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1F72" w14:textId="251F5B43" w:rsidR="00167E5B" w:rsidRPr="00B10614" w:rsidRDefault="00B507BD" w:rsidP="00167E5B">
      <w:pPr>
        <w:pStyle w:val="Untertitel"/>
        <w:rPr>
          <w:bCs/>
          <w:sz w:val="52"/>
          <w:szCs w:val="52"/>
        </w:rPr>
      </w:pPr>
      <w:r>
        <w:rPr>
          <w:bCs/>
          <w:sz w:val="52"/>
          <w:szCs w:val="52"/>
        </w:rPr>
        <w:t>Host institution s</w:t>
      </w:r>
      <w:r w:rsidR="00B10614">
        <w:rPr>
          <w:bCs/>
          <w:sz w:val="52"/>
          <w:szCs w:val="52"/>
        </w:rPr>
        <w:t xml:space="preserve">upport letter </w:t>
      </w:r>
      <w:r>
        <w:rPr>
          <w:bCs/>
          <w:sz w:val="52"/>
          <w:szCs w:val="52"/>
        </w:rPr>
        <w:t xml:space="preserve">for </w:t>
      </w:r>
      <w:r w:rsidR="00224B86">
        <w:rPr>
          <w:bCs/>
          <w:sz w:val="52"/>
          <w:szCs w:val="52"/>
        </w:rPr>
        <w:t>applications to</w:t>
      </w:r>
      <w:r w:rsidR="00B10614">
        <w:rPr>
          <w:bCs/>
          <w:sz w:val="52"/>
          <w:szCs w:val="52"/>
        </w:rPr>
        <w:t xml:space="preserve"> the SPHN &amp; PHRT call for National Data Streams</w:t>
      </w:r>
      <w:r w:rsidR="00522B8C">
        <w:rPr>
          <w:bCs/>
          <w:sz w:val="52"/>
          <w:szCs w:val="52"/>
        </w:rPr>
        <w:t xml:space="preserve"> </w:t>
      </w:r>
      <w:r w:rsidR="00B10614">
        <w:rPr>
          <w:bCs/>
          <w:sz w:val="52"/>
          <w:szCs w:val="52"/>
        </w:rPr>
        <w:t xml:space="preserve"> </w:t>
      </w:r>
    </w:p>
    <w:p w14:paraId="12AA2F16" w14:textId="4AC56B68" w:rsidR="004C11D2" w:rsidRDefault="00B10614" w:rsidP="004C11D2">
      <w:r>
        <w:t>(</w:t>
      </w:r>
      <w:r w:rsidR="00B507BD">
        <w:t>01</w:t>
      </w:r>
      <w:r>
        <w:t>.0</w:t>
      </w:r>
      <w:r w:rsidR="00B507BD">
        <w:t>6</w:t>
      </w:r>
      <w:r>
        <w:t>.2021)</w:t>
      </w:r>
    </w:p>
    <w:p w14:paraId="2CB89BAA" w14:textId="2EC46679" w:rsidR="004C11D2" w:rsidRDefault="004C11D2" w:rsidP="004C11D2"/>
    <w:p w14:paraId="1657AA3C" w14:textId="199D6B16" w:rsidR="00B10614" w:rsidRPr="00B10614" w:rsidRDefault="00B10614" w:rsidP="00B10614">
      <w:pPr>
        <w:widowControl w:val="0"/>
        <w:autoSpaceDE w:val="0"/>
        <w:autoSpaceDN w:val="0"/>
        <w:adjustRightInd w:val="0"/>
        <w:spacing w:line="276" w:lineRule="auto"/>
        <w:rPr>
          <w:i/>
          <w:color w:val="FB0007"/>
          <w:sz w:val="22"/>
        </w:rPr>
      </w:pPr>
      <w:r w:rsidRPr="005F1CCC">
        <w:rPr>
          <w:i/>
          <w:color w:val="FB0007"/>
          <w:sz w:val="22"/>
          <w:lang w:val="en-US"/>
        </w:rPr>
        <w:t>(to be filled</w:t>
      </w:r>
      <w:r>
        <w:rPr>
          <w:i/>
          <w:color w:val="FB0007"/>
          <w:sz w:val="22"/>
          <w:lang w:val="en-US"/>
        </w:rPr>
        <w:t xml:space="preserve"> out</w:t>
      </w:r>
      <w:r w:rsidRPr="005F1CCC">
        <w:rPr>
          <w:i/>
          <w:color w:val="FB0007"/>
          <w:sz w:val="22"/>
          <w:lang w:val="en-US"/>
        </w:rPr>
        <w:t xml:space="preserve"> by the institution of </w:t>
      </w:r>
      <w:r w:rsidR="00C2195D" w:rsidRPr="005F1CCC">
        <w:rPr>
          <w:i/>
          <w:color w:val="FB0007"/>
          <w:sz w:val="22"/>
          <w:lang w:val="en-US"/>
        </w:rPr>
        <w:t xml:space="preserve">[main/co-/associated] </w:t>
      </w:r>
      <w:r w:rsidRPr="005F1CCC">
        <w:rPr>
          <w:i/>
          <w:color w:val="FB0007"/>
          <w:sz w:val="22"/>
          <w:lang w:val="en-US"/>
        </w:rPr>
        <w:t xml:space="preserve">applicants requesting funding from SPHN. The letter is to be printed on the official letterhead of </w:t>
      </w:r>
      <w:r w:rsidRPr="00224B86">
        <w:rPr>
          <w:i/>
          <w:color w:val="FB0007"/>
          <w:sz w:val="22"/>
          <w:lang w:val="en-US"/>
        </w:rPr>
        <w:t xml:space="preserve">the </w:t>
      </w:r>
      <w:r w:rsidRPr="00224B86">
        <w:rPr>
          <w:i/>
          <w:color w:val="FB0007"/>
          <w:sz w:val="22"/>
          <w:szCs w:val="22"/>
          <w:lang w:val="en-US"/>
        </w:rPr>
        <w:t xml:space="preserve">host </w:t>
      </w:r>
      <w:r w:rsidRPr="00224B86">
        <w:rPr>
          <w:i/>
          <w:color w:val="FF0000"/>
          <w:sz w:val="22"/>
          <w:szCs w:val="22"/>
          <w:lang w:val="en-US"/>
        </w:rPr>
        <w:t>institution)</w:t>
      </w:r>
      <w:r w:rsidRPr="00224B86">
        <w:rPr>
          <w:rStyle w:val="berschrift1Zchn"/>
          <w:rFonts w:ascii="Arial" w:hAnsi="Arial" w:cs="Arial"/>
          <w:b/>
          <w:i/>
          <w:color w:val="FF0000"/>
          <w:sz w:val="22"/>
          <w:szCs w:val="22"/>
          <w:vertAlign w:val="superscript"/>
        </w:rPr>
        <w:footnoteReference w:id="1"/>
      </w:r>
      <w:r w:rsidRPr="00224B86">
        <w:rPr>
          <w:rStyle w:val="berschrift1Zchn"/>
          <w:rFonts w:ascii="Arial" w:hAnsi="Arial" w:cs="Arial"/>
          <w:b/>
          <w:i/>
          <w:color w:val="FF0000"/>
          <w:sz w:val="22"/>
          <w:szCs w:val="22"/>
          <w:vertAlign w:val="superscript"/>
          <w:lang w:val="en-US"/>
        </w:rPr>
        <w:t>,</w:t>
      </w:r>
      <w:r w:rsidRPr="00224B86">
        <w:rPr>
          <w:rStyle w:val="Funotenzeichen"/>
          <w:rFonts w:eastAsiaTheme="majorEastAsia"/>
          <w:b/>
          <w:bCs/>
          <w:i/>
          <w:color w:val="FF0000"/>
          <w:sz w:val="22"/>
          <w:szCs w:val="22"/>
        </w:rPr>
        <w:footnoteReference w:id="2"/>
      </w:r>
    </w:p>
    <w:p w14:paraId="3C2A88C7" w14:textId="77777777" w:rsidR="00B10614" w:rsidRDefault="00B10614" w:rsidP="00B10614">
      <w:pPr>
        <w:rPr>
          <w:position w:val="16"/>
          <w:sz w:val="22"/>
          <w:lang w:val="en-US"/>
        </w:rPr>
      </w:pPr>
    </w:p>
    <w:p w14:paraId="661996E2" w14:textId="19545329" w:rsidR="008329FC" w:rsidRPr="008329FC" w:rsidRDefault="008329FC" w:rsidP="00B10614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Letter of support</w:t>
      </w:r>
    </w:p>
    <w:p w14:paraId="64D17192" w14:textId="77777777" w:rsidR="008329FC" w:rsidRDefault="008329FC" w:rsidP="00B10614">
      <w:pPr>
        <w:spacing w:after="120"/>
        <w:rPr>
          <w:lang w:val="en-US"/>
        </w:rPr>
      </w:pPr>
    </w:p>
    <w:p w14:paraId="46CE10FC" w14:textId="7EBE47B2" w:rsidR="00B10614" w:rsidRPr="00C221E4" w:rsidRDefault="00B10614" w:rsidP="00B10614">
      <w:pPr>
        <w:spacing w:after="120"/>
        <w:rPr>
          <w:lang w:val="en-US"/>
        </w:rPr>
      </w:pPr>
      <w:r>
        <w:rPr>
          <w:lang w:val="en-US"/>
        </w:rPr>
        <w:t>This letter is to confirm that</w:t>
      </w:r>
    </w:p>
    <w:p w14:paraId="6A6E7374" w14:textId="4245DC26" w:rsidR="00B10614" w:rsidRPr="00861E31" w:rsidRDefault="00B10614" w:rsidP="00B10614">
      <w:pPr>
        <w:widowControl w:val="0"/>
        <w:autoSpaceDE w:val="0"/>
        <w:autoSpaceDN w:val="0"/>
        <w:adjustRightInd w:val="0"/>
        <w:spacing w:after="120" w:line="360" w:lineRule="atLeast"/>
        <w:rPr>
          <w:b/>
          <w:i/>
          <w:lang w:val="en-US"/>
        </w:rPr>
      </w:pPr>
      <w:r w:rsidRPr="008A3720">
        <w:rPr>
          <w:b/>
          <w:i/>
          <w:highlight w:val="lightGray"/>
          <w:lang w:val="en-US"/>
        </w:rPr>
        <w:t xml:space="preserve">(please </w:t>
      </w:r>
      <w:r w:rsidR="001721E7">
        <w:rPr>
          <w:b/>
          <w:i/>
          <w:highlight w:val="lightGray"/>
          <w:lang w:val="en-US"/>
        </w:rPr>
        <w:t>fill in</w:t>
      </w:r>
      <w:r w:rsidR="00926778">
        <w:rPr>
          <w:b/>
          <w:i/>
          <w:highlight w:val="lightGray"/>
          <w:lang w:val="en-US"/>
        </w:rPr>
        <w:t xml:space="preserve"> here</w:t>
      </w:r>
      <w:r w:rsidRPr="008A3720">
        <w:rPr>
          <w:b/>
          <w:i/>
          <w:highlight w:val="lightGray"/>
          <w:lang w:val="en-US"/>
        </w:rPr>
        <w:t xml:space="preserve"> the name of the legal entity</w:t>
      </w:r>
      <w:r>
        <w:rPr>
          <w:b/>
          <w:i/>
          <w:highlight w:val="lightGray"/>
          <w:lang w:val="en-US"/>
        </w:rPr>
        <w:t xml:space="preserve"> [e.g. Institution X]</w:t>
      </w:r>
      <w:r w:rsidRPr="008A3720">
        <w:rPr>
          <w:b/>
          <w:i/>
          <w:highlight w:val="lightGray"/>
          <w:lang w:val="en-US"/>
        </w:rPr>
        <w:t xml:space="preserve"> that is associated </w:t>
      </w:r>
      <w:r w:rsidR="00926778">
        <w:rPr>
          <w:b/>
          <w:i/>
          <w:highlight w:val="lightGray"/>
          <w:lang w:val="en-US"/>
        </w:rPr>
        <w:t>with</w:t>
      </w:r>
      <w:r w:rsidRPr="008A3720">
        <w:rPr>
          <w:b/>
          <w:i/>
          <w:highlight w:val="lightGray"/>
          <w:lang w:val="en-US"/>
        </w:rPr>
        <w:t xml:space="preserve"> the proposal and may host the </w:t>
      </w:r>
      <w:r>
        <w:rPr>
          <w:b/>
          <w:i/>
          <w:highlight w:val="lightGray"/>
          <w:lang w:val="en-US"/>
        </w:rPr>
        <w:t>applicant(s)</w:t>
      </w:r>
      <w:r w:rsidR="008C1461">
        <w:rPr>
          <w:b/>
          <w:i/>
          <w:highlight w:val="lightGray"/>
          <w:lang w:val="en-US"/>
        </w:rPr>
        <w:t xml:space="preserve">, </w:t>
      </w:r>
      <w:r w:rsidR="00243235">
        <w:rPr>
          <w:b/>
          <w:i/>
          <w:highlight w:val="lightGray"/>
          <w:lang w:val="en-US"/>
        </w:rPr>
        <w:t>the</w:t>
      </w:r>
      <w:r w:rsidRPr="008A3720">
        <w:rPr>
          <w:b/>
          <w:i/>
          <w:highlight w:val="lightGray"/>
          <w:lang w:val="en-US"/>
        </w:rPr>
        <w:t xml:space="preserve"> </w:t>
      </w:r>
      <w:r w:rsidR="00243235">
        <w:rPr>
          <w:b/>
          <w:i/>
          <w:highlight w:val="lightGray"/>
          <w:lang w:val="en-US"/>
        </w:rPr>
        <w:t>NDS-related research project(s)</w:t>
      </w:r>
      <w:r w:rsidR="008C1461">
        <w:rPr>
          <w:b/>
          <w:i/>
          <w:highlight w:val="lightGray"/>
          <w:lang w:val="en-US"/>
        </w:rPr>
        <w:t>,</w:t>
      </w:r>
      <w:r w:rsidR="00243235">
        <w:rPr>
          <w:b/>
          <w:i/>
          <w:highlight w:val="lightGray"/>
          <w:lang w:val="en-US"/>
        </w:rPr>
        <w:t xml:space="preserve"> and other </w:t>
      </w:r>
      <w:r w:rsidR="008C1461">
        <w:rPr>
          <w:b/>
          <w:i/>
          <w:highlight w:val="lightGray"/>
          <w:lang w:val="en-US"/>
        </w:rPr>
        <w:t xml:space="preserve">NDS-relevant </w:t>
      </w:r>
      <w:r w:rsidR="00243235">
        <w:rPr>
          <w:b/>
          <w:i/>
          <w:highlight w:val="lightGray"/>
          <w:lang w:val="en-US"/>
        </w:rPr>
        <w:t>activities if</w:t>
      </w:r>
      <w:r w:rsidR="00926778">
        <w:rPr>
          <w:b/>
          <w:i/>
          <w:highlight w:val="lightGray"/>
          <w:lang w:val="en-US"/>
        </w:rPr>
        <w:t xml:space="preserve"> </w:t>
      </w:r>
      <w:r w:rsidRPr="008A3720">
        <w:rPr>
          <w:b/>
          <w:i/>
          <w:highlight w:val="lightGray"/>
          <w:lang w:val="en-US"/>
        </w:rPr>
        <w:t xml:space="preserve">the </w:t>
      </w:r>
      <w:r w:rsidR="00926778">
        <w:rPr>
          <w:b/>
          <w:i/>
          <w:highlight w:val="lightGray"/>
          <w:lang w:val="en-US"/>
        </w:rPr>
        <w:t>proposal</w:t>
      </w:r>
      <w:r w:rsidRPr="008A3720">
        <w:rPr>
          <w:b/>
          <w:i/>
          <w:highlight w:val="lightGray"/>
          <w:lang w:val="en-US"/>
        </w:rPr>
        <w:t xml:space="preserve"> is successful)</w:t>
      </w:r>
      <w:r w:rsidRPr="00861E31">
        <w:rPr>
          <w:b/>
          <w:i/>
          <w:lang w:val="en-US"/>
        </w:rPr>
        <w:t>,</w:t>
      </w:r>
    </w:p>
    <w:p w14:paraId="2A50162A" w14:textId="730677C8" w:rsidR="00B10614" w:rsidRPr="00C221E4" w:rsidRDefault="00B10614" w:rsidP="00B10614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 w:rsidRPr="00C221E4">
        <w:rPr>
          <w:lang w:val="en-US"/>
        </w:rPr>
        <w:t xml:space="preserve">which is the </w:t>
      </w:r>
      <w:r w:rsidRPr="00E14408">
        <w:rPr>
          <w:b/>
          <w:lang w:val="en-US"/>
        </w:rPr>
        <w:t>applicant</w:t>
      </w:r>
      <w:r w:rsidR="00926778" w:rsidRPr="00E14408">
        <w:rPr>
          <w:b/>
          <w:lang w:val="en-US"/>
        </w:rPr>
        <w:t>’s</w:t>
      </w:r>
      <w:r w:rsidRPr="008A3720">
        <w:rPr>
          <w:b/>
          <w:lang w:val="en-US"/>
        </w:rPr>
        <w:t xml:space="preserve"> legal entity</w:t>
      </w:r>
      <w:r w:rsidRPr="00C221E4">
        <w:rPr>
          <w:lang w:val="en-US"/>
        </w:rPr>
        <w:t xml:space="preserve">, confirms its intention to </w:t>
      </w:r>
      <w:r>
        <w:rPr>
          <w:lang w:val="en-US"/>
        </w:rPr>
        <w:t>support</w:t>
      </w:r>
    </w:p>
    <w:p w14:paraId="5D6F07BF" w14:textId="4721F3F9" w:rsidR="00B10614" w:rsidRPr="00861E31" w:rsidRDefault="00B10614" w:rsidP="00B10614">
      <w:pPr>
        <w:widowControl w:val="0"/>
        <w:autoSpaceDE w:val="0"/>
        <w:autoSpaceDN w:val="0"/>
        <w:adjustRightInd w:val="0"/>
        <w:spacing w:after="120" w:line="340" w:lineRule="atLeast"/>
        <w:rPr>
          <w:b/>
          <w:lang w:val="en-US"/>
        </w:rPr>
      </w:pPr>
      <w:r w:rsidRPr="008A3720">
        <w:rPr>
          <w:b/>
          <w:i/>
          <w:highlight w:val="lightGray"/>
          <w:lang w:val="en-US"/>
        </w:rPr>
        <w:t xml:space="preserve">(please </w:t>
      </w:r>
      <w:r w:rsidR="001721E7">
        <w:rPr>
          <w:b/>
          <w:i/>
          <w:highlight w:val="lightGray"/>
          <w:lang w:val="en-US"/>
        </w:rPr>
        <w:t>fill in</w:t>
      </w:r>
      <w:r w:rsidRPr="008A3720">
        <w:rPr>
          <w:b/>
          <w:i/>
          <w:highlight w:val="lightGray"/>
          <w:lang w:val="en-US"/>
        </w:rPr>
        <w:t xml:space="preserve"> here the name</w:t>
      </w:r>
      <w:r w:rsidR="00926778">
        <w:rPr>
          <w:b/>
          <w:i/>
          <w:highlight w:val="lightGray"/>
          <w:lang w:val="en-US"/>
        </w:rPr>
        <w:t>(s)</w:t>
      </w:r>
      <w:r w:rsidRPr="008A3720">
        <w:rPr>
          <w:b/>
          <w:i/>
          <w:highlight w:val="lightGray"/>
          <w:lang w:val="en-US"/>
        </w:rPr>
        <w:t xml:space="preserve"> of </w:t>
      </w:r>
      <w:r>
        <w:rPr>
          <w:b/>
          <w:i/>
          <w:highlight w:val="lightGray"/>
          <w:lang w:val="en-US"/>
        </w:rPr>
        <w:t xml:space="preserve">the applicant(s) from Institution X that </w:t>
      </w:r>
      <w:r w:rsidR="00926778">
        <w:rPr>
          <w:b/>
          <w:i/>
          <w:highlight w:val="lightGray"/>
          <w:lang w:val="en-US"/>
        </w:rPr>
        <w:t>is/</w:t>
      </w:r>
      <w:r>
        <w:rPr>
          <w:b/>
          <w:i/>
          <w:highlight w:val="lightGray"/>
          <w:lang w:val="en-US"/>
        </w:rPr>
        <w:t xml:space="preserve">are part of </w:t>
      </w:r>
      <w:r w:rsidR="00926778">
        <w:rPr>
          <w:b/>
          <w:i/>
          <w:highlight w:val="lightGray"/>
          <w:lang w:val="en-US"/>
        </w:rPr>
        <w:t>the proposal</w:t>
      </w:r>
      <w:r w:rsidRPr="008A3720">
        <w:rPr>
          <w:b/>
          <w:i/>
          <w:highlight w:val="lightGray"/>
          <w:lang w:val="en-US"/>
        </w:rPr>
        <w:t>)</w:t>
      </w:r>
    </w:p>
    <w:p w14:paraId="078916F6" w14:textId="48E23663" w:rsidR="00B10614" w:rsidRPr="00C221E4" w:rsidRDefault="00B10614" w:rsidP="00B10614">
      <w:pPr>
        <w:widowControl w:val="0"/>
        <w:autoSpaceDE w:val="0"/>
        <w:autoSpaceDN w:val="0"/>
        <w:adjustRightInd w:val="0"/>
        <w:spacing w:after="120" w:line="340" w:lineRule="atLeast"/>
        <w:rPr>
          <w:rFonts w:eastAsia="MS Mincho"/>
          <w:lang w:val="en-US"/>
        </w:rPr>
      </w:pPr>
      <w:r>
        <w:rPr>
          <w:lang w:val="en-US"/>
        </w:rPr>
        <w:t xml:space="preserve">should the proposal </w:t>
      </w:r>
      <w:proofErr w:type="gramStart"/>
      <w:r w:rsidR="00443BCB">
        <w:rPr>
          <w:lang w:val="en-US"/>
        </w:rPr>
        <w:t>en</w:t>
      </w:r>
      <w:r w:rsidRPr="00C221E4">
        <w:rPr>
          <w:lang w:val="en-US"/>
        </w:rPr>
        <w:t>titled</w:t>
      </w:r>
      <w:proofErr w:type="gramEnd"/>
      <w:r w:rsidRPr="00C221E4">
        <w:rPr>
          <w:rFonts w:ascii="MS Mincho" w:eastAsia="MS Mincho" w:hAnsi="MS Mincho" w:cs="MS Mincho"/>
          <w:lang w:val="en-US"/>
        </w:rPr>
        <w:t> </w:t>
      </w:r>
    </w:p>
    <w:p w14:paraId="31429669" w14:textId="72E9D263" w:rsidR="00B10614" w:rsidRPr="00C221E4" w:rsidRDefault="00B10614" w:rsidP="00B10614">
      <w:pPr>
        <w:widowControl w:val="0"/>
        <w:autoSpaceDE w:val="0"/>
        <w:autoSpaceDN w:val="0"/>
        <w:adjustRightInd w:val="0"/>
        <w:spacing w:after="120" w:line="340" w:lineRule="atLeast"/>
        <w:rPr>
          <w:i/>
          <w:lang w:val="en-US"/>
        </w:rPr>
      </w:pPr>
      <w:r w:rsidRPr="008A3720">
        <w:rPr>
          <w:b/>
          <w:i/>
          <w:highlight w:val="lightGray"/>
          <w:lang w:val="en-US"/>
        </w:rPr>
        <w:t>(acronym</w:t>
      </w:r>
      <w:r w:rsidR="00DB25E4">
        <w:rPr>
          <w:b/>
          <w:i/>
          <w:highlight w:val="lightGray"/>
          <w:lang w:val="en-US"/>
        </w:rPr>
        <w:t xml:space="preserve"> and/or</w:t>
      </w:r>
      <w:r w:rsidRPr="008A3720">
        <w:rPr>
          <w:b/>
          <w:i/>
          <w:highlight w:val="lightGray"/>
          <w:lang w:val="en-US"/>
        </w:rPr>
        <w:t xml:space="preserve"> title of the proposal)</w:t>
      </w:r>
      <w:r w:rsidRPr="00C221E4">
        <w:rPr>
          <w:i/>
          <w:lang w:val="en-US"/>
        </w:rPr>
        <w:t xml:space="preserve"> </w:t>
      </w:r>
    </w:p>
    <w:p w14:paraId="62911914" w14:textId="6A861524" w:rsidR="00B10614" w:rsidRDefault="00B10614" w:rsidP="00B10614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 w:rsidRPr="00C221E4">
        <w:rPr>
          <w:lang w:val="en-US"/>
        </w:rPr>
        <w:t xml:space="preserve">be </w:t>
      </w:r>
      <w:r>
        <w:rPr>
          <w:lang w:val="en-US"/>
        </w:rPr>
        <w:t>funded</w:t>
      </w:r>
      <w:r w:rsidRPr="00C221E4">
        <w:rPr>
          <w:lang w:val="en-US"/>
        </w:rPr>
        <w:t xml:space="preserve">. </w:t>
      </w:r>
    </w:p>
    <w:p w14:paraId="34E5E4B7" w14:textId="77777777" w:rsidR="007D0090" w:rsidRDefault="007D0090" w:rsidP="00B10614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</w:p>
    <w:p w14:paraId="737BF36C" w14:textId="3D0D4FCC" w:rsidR="00B10614" w:rsidRDefault="00B10614" w:rsidP="00B10614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 w:rsidRPr="00C221E4">
        <w:rPr>
          <w:lang w:val="en-US"/>
        </w:rPr>
        <w:t xml:space="preserve">The </w:t>
      </w:r>
      <w:r w:rsidRPr="008A3720">
        <w:rPr>
          <w:b/>
          <w:lang w:val="en-US"/>
        </w:rPr>
        <w:t>applicant</w:t>
      </w:r>
      <w:r w:rsidR="001721E7">
        <w:rPr>
          <w:b/>
          <w:lang w:val="en-US"/>
        </w:rPr>
        <w:t>’s</w:t>
      </w:r>
      <w:r w:rsidRPr="008A3720">
        <w:rPr>
          <w:b/>
          <w:lang w:val="en-US"/>
        </w:rPr>
        <w:t xml:space="preserve"> legal entity</w:t>
      </w:r>
      <w:r>
        <w:rPr>
          <w:lang w:val="en-US"/>
        </w:rPr>
        <w:t xml:space="preserve"> </w:t>
      </w:r>
      <w:r w:rsidR="008329FC">
        <w:rPr>
          <w:lang w:val="en-US"/>
        </w:rPr>
        <w:t>confirms</w:t>
      </w:r>
      <w:r>
        <w:rPr>
          <w:lang w:val="en-US"/>
        </w:rPr>
        <w:t>:</w:t>
      </w:r>
      <w:r w:rsidRPr="00C221E4">
        <w:rPr>
          <w:lang w:val="en-US"/>
        </w:rPr>
        <w:t xml:space="preserve"> </w:t>
      </w:r>
    </w:p>
    <w:p w14:paraId="23F47054" w14:textId="1434910D" w:rsidR="008329FC" w:rsidRDefault="008329FC" w:rsidP="00B10614">
      <w:pPr>
        <w:pStyle w:val="Listenabsatz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>The planned NDS is in line with the strategic focus of the institution and has its support.</w:t>
      </w:r>
    </w:p>
    <w:p w14:paraId="75366A4C" w14:textId="36930B4D" w:rsidR="00B10614" w:rsidRPr="004D1B7A" w:rsidRDefault="008329FC" w:rsidP="00B10614">
      <w:pPr>
        <w:pStyle w:val="Listenabsatz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>It will h</w:t>
      </w:r>
      <w:r w:rsidRPr="004D1B7A">
        <w:rPr>
          <w:lang w:val="en-US"/>
        </w:rPr>
        <w:t>ost</w:t>
      </w:r>
      <w:r w:rsidR="00B10614" w:rsidRPr="004D1B7A">
        <w:rPr>
          <w:lang w:val="en-US"/>
        </w:rPr>
        <w:t xml:space="preserve"> and </w:t>
      </w:r>
      <w:r w:rsidR="00B10614">
        <w:rPr>
          <w:lang w:val="en-US"/>
        </w:rPr>
        <w:t>employ</w:t>
      </w:r>
      <w:r w:rsidR="00B10614" w:rsidRPr="004D1B7A">
        <w:rPr>
          <w:lang w:val="en-US"/>
        </w:rPr>
        <w:t xml:space="preserve"> the </w:t>
      </w:r>
      <w:r w:rsidR="00B10614">
        <w:rPr>
          <w:lang w:val="en-US"/>
        </w:rPr>
        <w:t>applicant(s)</w:t>
      </w:r>
      <w:r w:rsidR="00B10614" w:rsidRPr="004D1B7A">
        <w:rPr>
          <w:lang w:val="en-US"/>
        </w:rPr>
        <w:t xml:space="preserve"> for the duration of the g</w:t>
      </w:r>
      <w:r w:rsidR="00B10614">
        <w:rPr>
          <w:lang w:val="en-US"/>
        </w:rPr>
        <w:t>r</w:t>
      </w:r>
      <w:r w:rsidR="00B10614" w:rsidRPr="004D1B7A">
        <w:rPr>
          <w:lang w:val="en-US"/>
        </w:rPr>
        <w:t>ant</w:t>
      </w:r>
      <w:r w:rsidR="001E5A3A">
        <w:rPr>
          <w:lang w:val="en-US"/>
        </w:rPr>
        <w:t>.</w:t>
      </w:r>
    </w:p>
    <w:p w14:paraId="4398CD63" w14:textId="0CCEA992" w:rsidR="00B10614" w:rsidRDefault="008329FC" w:rsidP="00B10614">
      <w:pPr>
        <w:pStyle w:val="Listenabsatz"/>
        <w:numPr>
          <w:ilvl w:val="0"/>
          <w:numId w:val="42"/>
        </w:numPr>
        <w:spacing w:line="276" w:lineRule="auto"/>
        <w:rPr>
          <w:lang w:val="en-US"/>
        </w:rPr>
      </w:pPr>
      <w:r>
        <w:rPr>
          <w:lang w:val="en-US"/>
        </w:rPr>
        <w:t>It will c</w:t>
      </w:r>
      <w:r w:rsidR="00B10614">
        <w:rPr>
          <w:lang w:val="en-US"/>
        </w:rPr>
        <w:t>ontribut</w:t>
      </w:r>
      <w:r>
        <w:rPr>
          <w:lang w:val="en-US"/>
        </w:rPr>
        <w:t>e</w:t>
      </w:r>
      <w:r w:rsidR="00B10614" w:rsidRPr="004D1B7A">
        <w:rPr>
          <w:lang w:val="en-US"/>
        </w:rPr>
        <w:t xml:space="preserve"> to the costs of the </w:t>
      </w:r>
      <w:r w:rsidR="001E5A3A">
        <w:rPr>
          <w:lang w:val="en-US"/>
        </w:rPr>
        <w:t xml:space="preserve">NDS </w:t>
      </w:r>
      <w:r w:rsidR="00B10614">
        <w:rPr>
          <w:lang w:val="en-US"/>
        </w:rPr>
        <w:t>by matching the funds</w:t>
      </w:r>
      <w:r w:rsidR="00B10614" w:rsidRPr="004D1B7A">
        <w:rPr>
          <w:lang w:val="en-US"/>
        </w:rPr>
        <w:t xml:space="preserve"> </w:t>
      </w:r>
      <w:r w:rsidR="0008333E">
        <w:rPr>
          <w:lang w:val="en-US"/>
        </w:rPr>
        <w:t>(in</w:t>
      </w:r>
      <w:r w:rsidR="00C2195D">
        <w:rPr>
          <w:lang w:val="en-US"/>
        </w:rPr>
        <w:t xml:space="preserve"> </w:t>
      </w:r>
      <w:r w:rsidR="0008333E">
        <w:rPr>
          <w:lang w:val="en-US"/>
        </w:rPr>
        <w:t>cash and/or in</w:t>
      </w:r>
      <w:r w:rsidR="00C2195D">
        <w:rPr>
          <w:lang w:val="en-US"/>
        </w:rPr>
        <w:t xml:space="preserve"> </w:t>
      </w:r>
      <w:r w:rsidR="0008333E">
        <w:rPr>
          <w:lang w:val="en-US"/>
        </w:rPr>
        <w:t xml:space="preserve">kind) </w:t>
      </w:r>
      <w:r w:rsidR="00B10614">
        <w:rPr>
          <w:lang w:val="en-US"/>
        </w:rPr>
        <w:t xml:space="preserve">provided </w:t>
      </w:r>
      <w:r w:rsidR="00B10614" w:rsidRPr="004D1B7A">
        <w:rPr>
          <w:lang w:val="en-US"/>
        </w:rPr>
        <w:t xml:space="preserve">by SPHN </w:t>
      </w:r>
      <w:r w:rsidR="00B10614">
        <w:rPr>
          <w:lang w:val="en-US"/>
        </w:rPr>
        <w:t xml:space="preserve">to the above-mentioned </w:t>
      </w:r>
      <w:r w:rsidR="001721E7">
        <w:rPr>
          <w:lang w:val="en-US"/>
        </w:rPr>
        <w:t>project</w:t>
      </w:r>
      <w:r w:rsidR="001E5A3A">
        <w:rPr>
          <w:lang w:val="en-US"/>
        </w:rPr>
        <w:t>.</w:t>
      </w:r>
    </w:p>
    <w:p w14:paraId="580C1878" w14:textId="2F36016C" w:rsidR="00B10614" w:rsidRPr="001E5A3A" w:rsidRDefault="00B10614" w:rsidP="001721E7">
      <w:pPr>
        <w:pStyle w:val="Listenabsatz"/>
        <w:numPr>
          <w:ilvl w:val="0"/>
          <w:numId w:val="42"/>
        </w:numPr>
        <w:spacing w:line="276" w:lineRule="auto"/>
        <w:rPr>
          <w:lang w:val="en-US"/>
        </w:rPr>
      </w:pPr>
      <w:r w:rsidRPr="001721E7">
        <w:rPr>
          <w:lang w:val="en-US"/>
        </w:rPr>
        <w:t xml:space="preserve">Adhering to the current valid version of the </w:t>
      </w:r>
      <w:hyperlink r:id="rId8">
        <w:r w:rsidR="00521037" w:rsidRPr="00CC07CE">
          <w:rPr>
            <w:rStyle w:val="Hyperlink"/>
          </w:rPr>
          <w:t>SPHN Ethical Framework for Responsible Data Processing</w:t>
        </w:r>
      </w:hyperlink>
      <w:r w:rsidR="0008333E">
        <w:rPr>
          <w:rStyle w:val="Hyperlink"/>
        </w:rPr>
        <w:t>,</w:t>
      </w:r>
      <w:r w:rsidR="00521037" w:rsidRPr="00CC07CE">
        <w:t xml:space="preserve"> the </w:t>
      </w:r>
      <w:hyperlink r:id="rId9">
        <w:r w:rsidR="00521037" w:rsidRPr="00CC07CE">
          <w:rPr>
            <w:rStyle w:val="Hyperlink"/>
          </w:rPr>
          <w:t>SPHN Information Security Policy</w:t>
        </w:r>
      </w:hyperlink>
      <w:r w:rsidR="00E14408">
        <w:rPr>
          <w:lang w:val="en-US"/>
        </w:rPr>
        <w:t xml:space="preserve">, and the </w:t>
      </w:r>
      <w:hyperlink r:id="rId10" w:history="1">
        <w:r w:rsidR="00E14408" w:rsidRPr="007D0090">
          <w:rPr>
            <w:rStyle w:val="Hyperlink"/>
            <w:lang w:val="en-US"/>
          </w:rPr>
          <w:t>SPHN Semantics Interoperability Strategy</w:t>
        </w:r>
      </w:hyperlink>
      <w:r w:rsidR="00E14408">
        <w:rPr>
          <w:lang w:val="en-US"/>
        </w:rPr>
        <w:t xml:space="preserve"> f</w:t>
      </w:r>
      <w:r w:rsidRPr="001721E7">
        <w:rPr>
          <w:lang w:val="en-US"/>
        </w:rPr>
        <w:t xml:space="preserve">or the above-mentioned project. </w:t>
      </w:r>
    </w:p>
    <w:p w14:paraId="3312DC37" w14:textId="1D6A945A" w:rsidR="00521037" w:rsidRPr="00521037" w:rsidRDefault="0008333E" w:rsidP="00521037">
      <w:pPr>
        <w:pStyle w:val="3Text"/>
        <w:numPr>
          <w:ilvl w:val="0"/>
          <w:numId w:val="42"/>
        </w:numPr>
      </w:pPr>
      <w:r>
        <w:lastRenderedPageBreak/>
        <w:t>To support sharing of NDS-related data</w:t>
      </w:r>
      <w:r w:rsidR="00D90A34">
        <w:t xml:space="preserve"> in line with the applicable regulatory frameworks and best scientific practices</w:t>
      </w:r>
      <w:r>
        <w:t xml:space="preserve">. </w:t>
      </w:r>
    </w:p>
    <w:p w14:paraId="2C0ABD74" w14:textId="77777777" w:rsidR="00521037" w:rsidRPr="00521037" w:rsidRDefault="00521037" w:rsidP="001E5A3A">
      <w:pPr>
        <w:spacing w:line="276" w:lineRule="auto"/>
        <w:rPr>
          <w:lang w:val="en-US"/>
        </w:rPr>
      </w:pPr>
    </w:p>
    <w:p w14:paraId="631394B3" w14:textId="77777777" w:rsidR="00B10614" w:rsidRDefault="00B10614" w:rsidP="00B10614">
      <w:pPr>
        <w:widowControl w:val="0"/>
        <w:autoSpaceDE w:val="0"/>
        <w:autoSpaceDN w:val="0"/>
        <w:adjustRightInd w:val="0"/>
        <w:spacing w:line="340" w:lineRule="atLeast"/>
        <w:rPr>
          <w:lang w:val="en-US"/>
        </w:rPr>
      </w:pPr>
    </w:p>
    <w:p w14:paraId="013C8075" w14:textId="088A0EC8" w:rsidR="00B10614" w:rsidRPr="00C221E4" w:rsidRDefault="00B10614" w:rsidP="00B10614">
      <w:pPr>
        <w:widowControl w:val="0"/>
        <w:autoSpaceDE w:val="0"/>
        <w:autoSpaceDN w:val="0"/>
        <w:adjustRightInd w:val="0"/>
        <w:spacing w:after="120" w:line="276" w:lineRule="auto"/>
        <w:rPr>
          <w:lang w:val="en-US"/>
        </w:rPr>
      </w:pPr>
      <w:r>
        <w:rPr>
          <w:lang w:val="en-US"/>
        </w:rPr>
        <w:t xml:space="preserve">For the </w:t>
      </w:r>
      <w:r w:rsidR="00443BCB">
        <w:rPr>
          <w:lang w:val="en-US"/>
        </w:rPr>
        <w:t>h</w:t>
      </w:r>
      <w:r>
        <w:rPr>
          <w:lang w:val="en-US"/>
        </w:rPr>
        <w:t xml:space="preserve">ost </w:t>
      </w:r>
      <w:r w:rsidR="001721E7">
        <w:rPr>
          <w:lang w:val="en-US"/>
        </w:rPr>
        <w:t>i</w:t>
      </w:r>
      <w:r w:rsidRPr="00C221E4">
        <w:rPr>
          <w:lang w:val="en-US"/>
        </w:rPr>
        <w:t>nstitution (applicant</w:t>
      </w:r>
      <w:r w:rsidR="001721E7">
        <w:rPr>
          <w:lang w:val="en-US"/>
        </w:rPr>
        <w:t>’s</w:t>
      </w:r>
      <w:r w:rsidRPr="00C221E4">
        <w:rPr>
          <w:lang w:val="en-US"/>
        </w:rPr>
        <w:t xml:space="preserve"> legal entity) </w:t>
      </w:r>
    </w:p>
    <w:p w14:paraId="0918AB6D" w14:textId="35821868" w:rsidR="00B10614" w:rsidRPr="00C221E4" w:rsidRDefault="00B10614" w:rsidP="00B10614">
      <w:pPr>
        <w:widowControl w:val="0"/>
        <w:autoSpaceDE w:val="0"/>
        <w:autoSpaceDN w:val="0"/>
        <w:adjustRightInd w:val="0"/>
        <w:spacing w:line="276" w:lineRule="auto"/>
        <w:rPr>
          <w:lang w:val="en-US"/>
        </w:rPr>
      </w:pPr>
      <w:r w:rsidRPr="00C221E4">
        <w:rPr>
          <w:lang w:val="en-US"/>
        </w:rPr>
        <w:t xml:space="preserve">Name and </w:t>
      </w:r>
      <w:r w:rsidR="00443BCB">
        <w:rPr>
          <w:lang w:val="en-US"/>
        </w:rPr>
        <w:t>f</w:t>
      </w:r>
      <w:r w:rsidRPr="00C221E4">
        <w:rPr>
          <w:lang w:val="en-US"/>
        </w:rPr>
        <w:t>unction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43BCB">
        <w:rPr>
          <w:lang w:val="en-US"/>
        </w:rPr>
        <w:tab/>
      </w:r>
      <w:r>
        <w:rPr>
          <w:lang w:val="en-US"/>
        </w:rPr>
        <w:t>:</w:t>
      </w:r>
    </w:p>
    <w:p w14:paraId="12751A71" w14:textId="5AEF0EBE" w:rsidR="00B10614" w:rsidRDefault="00B10614" w:rsidP="00B10614">
      <w:pPr>
        <w:widowControl w:val="0"/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Contact </w:t>
      </w:r>
      <w:r w:rsidR="00443BCB">
        <w:rPr>
          <w:lang w:val="en-US"/>
        </w:rPr>
        <w:t>e</w:t>
      </w:r>
      <w:r>
        <w:rPr>
          <w:lang w:val="en-US"/>
        </w:rPr>
        <w:t>-mail address:</w:t>
      </w:r>
      <w:r>
        <w:rPr>
          <w:lang w:val="en-US"/>
        </w:rPr>
        <w:tab/>
      </w:r>
      <w:r>
        <w:rPr>
          <w:lang w:val="en-US"/>
        </w:rPr>
        <w:tab/>
      </w:r>
      <w:r w:rsidR="00443BCB">
        <w:rPr>
          <w:lang w:val="en-US"/>
        </w:rPr>
        <w:tab/>
      </w:r>
      <w:r>
        <w:rPr>
          <w:lang w:val="en-US"/>
        </w:rPr>
        <w:tab/>
      </w:r>
      <w:r w:rsidR="00443BCB">
        <w:rPr>
          <w:lang w:val="en-US"/>
        </w:rPr>
        <w:tab/>
      </w:r>
      <w:r>
        <w:rPr>
          <w:lang w:val="en-US"/>
        </w:rPr>
        <w:t>:</w:t>
      </w:r>
    </w:p>
    <w:p w14:paraId="3184159D" w14:textId="20157B5F" w:rsidR="00B10614" w:rsidRPr="00C221E4" w:rsidRDefault="00B10614" w:rsidP="00B10614">
      <w:pPr>
        <w:widowControl w:val="0"/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Date and </w:t>
      </w:r>
      <w:r w:rsidR="00443BCB">
        <w:rPr>
          <w:lang w:val="en-US"/>
        </w:rPr>
        <w:t>s</w:t>
      </w:r>
      <w:r>
        <w:rPr>
          <w:lang w:val="en-US"/>
        </w:rPr>
        <w:t xml:space="preserve">ignature of </w:t>
      </w:r>
      <w:r w:rsidR="00443BCB">
        <w:rPr>
          <w:lang w:val="en-US"/>
        </w:rPr>
        <w:t>l</w:t>
      </w:r>
      <w:r>
        <w:rPr>
          <w:lang w:val="en-US"/>
        </w:rPr>
        <w:t xml:space="preserve">egal </w:t>
      </w:r>
      <w:r w:rsidR="00443BCB">
        <w:rPr>
          <w:lang w:val="en-US"/>
        </w:rPr>
        <w:t>r</w:t>
      </w:r>
      <w:r w:rsidRPr="00C221E4">
        <w:rPr>
          <w:lang w:val="en-US"/>
        </w:rPr>
        <w:t>epresentative</w:t>
      </w:r>
      <w:r>
        <w:rPr>
          <w:lang w:val="en-US"/>
        </w:rPr>
        <w:tab/>
      </w:r>
      <w:r w:rsidR="00443BCB">
        <w:rPr>
          <w:lang w:val="en-US"/>
        </w:rPr>
        <w:tab/>
      </w:r>
      <w:r>
        <w:rPr>
          <w:lang w:val="en-US"/>
        </w:rPr>
        <w:t>:</w:t>
      </w:r>
    </w:p>
    <w:p w14:paraId="0DD06BF0" w14:textId="728403C3" w:rsidR="002F59E1" w:rsidRPr="002F59E1" w:rsidRDefault="00B10614" w:rsidP="007D0090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C221E4">
        <w:rPr>
          <w:lang w:val="en-US"/>
        </w:rPr>
        <w:t>Stamp of the</w:t>
      </w:r>
      <w:r>
        <w:rPr>
          <w:lang w:val="en-US"/>
        </w:rPr>
        <w:t xml:space="preserve"> </w:t>
      </w:r>
      <w:r w:rsidR="00443BCB">
        <w:rPr>
          <w:lang w:val="en-US"/>
        </w:rPr>
        <w:t>h</w:t>
      </w:r>
      <w:r>
        <w:rPr>
          <w:lang w:val="en-US"/>
        </w:rPr>
        <w:t xml:space="preserve">ost </w:t>
      </w:r>
      <w:r w:rsidR="00443BCB">
        <w:rPr>
          <w:lang w:val="en-US"/>
        </w:rPr>
        <w:t>i</w:t>
      </w:r>
      <w:r w:rsidRPr="00C221E4">
        <w:rPr>
          <w:lang w:val="en-US"/>
        </w:rPr>
        <w:t>nstitution (applicant legal entity)</w:t>
      </w:r>
      <w:r w:rsidR="002F59E1">
        <w:rPr>
          <w:b/>
          <w:bCs/>
        </w:rPr>
        <w:t xml:space="preserve"> </w:t>
      </w:r>
    </w:p>
    <w:sectPr w:rsidR="002F59E1" w:rsidRPr="002F59E1" w:rsidSect="00DC5C3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11" w:right="1134" w:bottom="1559" w:left="1418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65B1" w14:textId="77777777" w:rsidR="00500184" w:rsidRDefault="00500184" w:rsidP="00B16FAC">
      <w:r>
        <w:separator/>
      </w:r>
    </w:p>
  </w:endnote>
  <w:endnote w:type="continuationSeparator" w:id="0">
    <w:p w14:paraId="7AAEB386" w14:textId="77777777" w:rsidR="00500184" w:rsidRDefault="00500184" w:rsidP="00B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Hind Regular">
    <w:altName w:val="Times New Roman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Hind Medium">
    <w:altName w:val="Times New Roman"/>
    <w:panose1 w:val="020B0604020202020204"/>
    <w:charset w:val="4D"/>
    <w:family w:val="auto"/>
    <w:pitch w:val="variable"/>
    <w:sig w:usb0="00008003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ind Semibold">
    <w:altName w:val="Times New Roman"/>
    <w:panose1 w:val="020B0604020202020204"/>
    <w:charset w:val="00"/>
    <w:family w:val="auto"/>
    <w:pitch w:val="variable"/>
    <w:sig w:usb0="00008003" w:usb1="00000000" w:usb2="00000000" w:usb3="00000000" w:csb0="00000093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7"/>
      <w:gridCol w:w="4105"/>
    </w:tblGrid>
    <w:tr w:rsidR="00357928" w:rsidRPr="00CC07CE" w14:paraId="4BBAF06F" w14:textId="77777777" w:rsidTr="00C46063">
      <w:trPr>
        <w:trHeight w:val="983"/>
      </w:trPr>
      <w:tc>
        <w:tcPr>
          <w:tcW w:w="4957" w:type="dxa"/>
        </w:tcPr>
        <w:p w14:paraId="79135C17" w14:textId="77777777" w:rsidR="00357928" w:rsidRPr="00A870E7" w:rsidRDefault="00357928" w:rsidP="006F6D42">
          <w:pPr>
            <w:pStyle w:val="Fuzeile"/>
            <w:rPr>
              <w:b/>
              <w:bCs/>
              <w:color w:val="44546A" w:themeColor="text2"/>
              <w:sz w:val="18"/>
              <w:szCs w:val="18"/>
              <w:lang w:val="en-US"/>
            </w:rPr>
          </w:pPr>
          <w:r w:rsidRPr="00A870E7">
            <w:rPr>
              <w:b/>
              <w:bCs/>
              <w:color w:val="44546A" w:themeColor="text2"/>
              <w:sz w:val="18"/>
              <w:szCs w:val="18"/>
              <w:lang w:val="en-US"/>
            </w:rPr>
            <w:t xml:space="preserve">Personalized Health and Related Technologies PHRT </w:t>
          </w:r>
        </w:p>
        <w:p w14:paraId="76C0E838" w14:textId="77777777" w:rsidR="00357928" w:rsidRPr="00E14408" w:rsidRDefault="00357928" w:rsidP="006F6D42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r w:rsidRPr="00E14408">
            <w:rPr>
              <w:color w:val="44546A" w:themeColor="text2"/>
              <w:sz w:val="18"/>
              <w:szCs w:val="18"/>
              <w:lang w:val="en-US"/>
            </w:rPr>
            <w:t xml:space="preserve">CLP | </w:t>
          </w:r>
          <w:proofErr w:type="spellStart"/>
          <w:r w:rsidRPr="00E14408">
            <w:rPr>
              <w:color w:val="44546A" w:themeColor="text2"/>
              <w:sz w:val="18"/>
              <w:szCs w:val="18"/>
              <w:lang w:val="en-US"/>
            </w:rPr>
            <w:t>Clausiusstrasse</w:t>
          </w:r>
          <w:proofErr w:type="spellEnd"/>
          <w:r w:rsidRPr="00E14408">
            <w:rPr>
              <w:color w:val="44546A" w:themeColor="text2"/>
              <w:sz w:val="18"/>
              <w:szCs w:val="18"/>
              <w:lang w:val="en-US"/>
            </w:rPr>
            <w:t xml:space="preserve"> 45</w:t>
          </w:r>
        </w:p>
        <w:p w14:paraId="6199B4F0" w14:textId="77777777" w:rsidR="00357928" w:rsidRPr="00E14408" w:rsidRDefault="00357928" w:rsidP="006F6D42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r w:rsidRPr="00E14408">
            <w:rPr>
              <w:color w:val="44546A" w:themeColor="text2"/>
              <w:sz w:val="18"/>
              <w:szCs w:val="18"/>
              <w:lang w:val="en-US"/>
            </w:rPr>
            <w:t xml:space="preserve">CH-8092 Zürich </w:t>
          </w:r>
        </w:p>
        <w:p w14:paraId="60BF3A1F" w14:textId="77777777" w:rsidR="00357928" w:rsidRPr="00E14408" w:rsidRDefault="00500184" w:rsidP="006F6D42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hyperlink r:id="rId1" w:history="1">
            <w:r w:rsidR="00357928" w:rsidRPr="00E14408">
              <w:rPr>
                <w:rStyle w:val="Hyperlink"/>
                <w:color w:val="44546A" w:themeColor="text2"/>
                <w:sz w:val="18"/>
                <w:szCs w:val="18"/>
                <w:lang w:val="en-US"/>
              </w:rPr>
              <w:t>phrt-office@ethz.ch</w:t>
            </w:r>
          </w:hyperlink>
          <w:r w:rsidR="00357928" w:rsidRPr="00E14408">
            <w:rPr>
              <w:color w:val="44546A" w:themeColor="text2"/>
              <w:sz w:val="18"/>
              <w:szCs w:val="18"/>
              <w:lang w:val="en-US"/>
            </w:rPr>
            <w:t xml:space="preserve"> | </w:t>
          </w:r>
          <w:hyperlink r:id="rId2" w:history="1">
            <w:r w:rsidR="00357928" w:rsidRPr="00E14408">
              <w:rPr>
                <w:rStyle w:val="Hyperlink"/>
                <w:color w:val="44546A" w:themeColor="text2"/>
                <w:sz w:val="18"/>
                <w:szCs w:val="18"/>
                <w:lang w:val="en-US"/>
              </w:rPr>
              <w:t>www.sfa-phrt.ch</w:t>
            </w:r>
          </w:hyperlink>
          <w:r w:rsidR="00357928" w:rsidRPr="00E14408">
            <w:rPr>
              <w:color w:val="44546A" w:themeColor="text2"/>
              <w:sz w:val="18"/>
              <w:lang w:val="en-US"/>
            </w:rPr>
            <w:t xml:space="preserve"> </w:t>
          </w:r>
        </w:p>
      </w:tc>
      <w:tc>
        <w:tcPr>
          <w:tcW w:w="4105" w:type="dxa"/>
        </w:tcPr>
        <w:p w14:paraId="2325966C" w14:textId="77777777" w:rsidR="00357928" w:rsidRPr="00CC07CE" w:rsidRDefault="00357928" w:rsidP="006F6D42">
          <w:pPr>
            <w:pStyle w:val="Fuzeile"/>
            <w:jc w:val="right"/>
            <w:rPr>
              <w:b/>
              <w:bCs/>
              <w:color w:val="44546A" w:themeColor="text2"/>
              <w:sz w:val="18"/>
              <w:szCs w:val="18"/>
            </w:rPr>
          </w:pPr>
          <w:r w:rsidRPr="00CC07CE">
            <w:rPr>
              <w:b/>
              <w:bCs/>
              <w:color w:val="44546A" w:themeColor="text2"/>
              <w:sz w:val="18"/>
              <w:szCs w:val="18"/>
            </w:rPr>
            <w:t xml:space="preserve">Swiss Personalized Health Network SPHN </w:t>
          </w:r>
        </w:p>
        <w:p w14:paraId="74087AEF" w14:textId="77777777" w:rsidR="00357928" w:rsidRPr="00CC07CE" w:rsidRDefault="00357928" w:rsidP="006F6D42">
          <w:pPr>
            <w:pStyle w:val="Fuzeile"/>
            <w:jc w:val="right"/>
            <w:rPr>
              <w:color w:val="44546A" w:themeColor="text2"/>
              <w:sz w:val="18"/>
              <w:szCs w:val="18"/>
            </w:rPr>
          </w:pPr>
          <w:r w:rsidRPr="00CC07CE">
            <w:rPr>
              <w:color w:val="44546A" w:themeColor="text2"/>
              <w:sz w:val="18"/>
              <w:szCs w:val="18"/>
            </w:rPr>
            <w:t xml:space="preserve">Haus der </w:t>
          </w:r>
          <w:proofErr w:type="spellStart"/>
          <w:r w:rsidRPr="00CC07CE">
            <w:rPr>
              <w:color w:val="44546A" w:themeColor="text2"/>
              <w:sz w:val="18"/>
              <w:szCs w:val="18"/>
            </w:rPr>
            <w:t>Akademien</w:t>
          </w:r>
          <w:proofErr w:type="spellEnd"/>
          <w:r w:rsidRPr="00CC07CE">
            <w:rPr>
              <w:color w:val="44546A" w:themeColor="text2"/>
              <w:sz w:val="18"/>
              <w:szCs w:val="18"/>
            </w:rPr>
            <w:t xml:space="preserve"> | </w:t>
          </w:r>
          <w:proofErr w:type="spellStart"/>
          <w:r w:rsidRPr="00CC07CE">
            <w:rPr>
              <w:color w:val="44546A" w:themeColor="text2"/>
              <w:sz w:val="18"/>
              <w:szCs w:val="18"/>
            </w:rPr>
            <w:t>Laupenstrasse</w:t>
          </w:r>
          <w:proofErr w:type="spellEnd"/>
          <w:r w:rsidRPr="00CC07CE">
            <w:rPr>
              <w:color w:val="44546A" w:themeColor="text2"/>
              <w:sz w:val="18"/>
              <w:szCs w:val="18"/>
            </w:rPr>
            <w:t xml:space="preserve"> 7</w:t>
          </w:r>
        </w:p>
        <w:p w14:paraId="04610A87" w14:textId="77777777" w:rsidR="00357928" w:rsidRPr="00CC07CE" w:rsidRDefault="00357928" w:rsidP="006F6D42">
          <w:pPr>
            <w:pStyle w:val="Fuzeile"/>
            <w:jc w:val="right"/>
            <w:rPr>
              <w:color w:val="44546A" w:themeColor="text2"/>
              <w:sz w:val="18"/>
              <w:szCs w:val="18"/>
            </w:rPr>
          </w:pPr>
          <w:r w:rsidRPr="00CC07CE">
            <w:rPr>
              <w:color w:val="44546A" w:themeColor="text2"/>
              <w:sz w:val="18"/>
              <w:szCs w:val="18"/>
            </w:rPr>
            <w:t xml:space="preserve">CH-3001 Bern </w:t>
          </w:r>
        </w:p>
        <w:p w14:paraId="19DD9F82" w14:textId="77777777" w:rsidR="00357928" w:rsidRPr="00CC07CE" w:rsidRDefault="00357928" w:rsidP="006F6D42">
          <w:pPr>
            <w:pStyle w:val="Fuzeile"/>
            <w:jc w:val="right"/>
            <w:rPr>
              <w:rStyle w:val="Hyperlink"/>
              <w:color w:val="44546A" w:themeColor="text2"/>
              <w:sz w:val="18"/>
              <w:szCs w:val="18"/>
            </w:rPr>
          </w:pPr>
          <w:r w:rsidRPr="00CC07CE">
            <w:rPr>
              <w:color w:val="44546A" w:themeColor="text2"/>
              <w:sz w:val="18"/>
              <w:szCs w:val="18"/>
            </w:rPr>
            <w:t xml:space="preserve">nds@sphn.ch | </w:t>
          </w:r>
          <w:hyperlink r:id="rId3" w:history="1">
            <w:r w:rsidRPr="00CC07CE">
              <w:rPr>
                <w:rStyle w:val="Hyperlink"/>
                <w:color w:val="44546A" w:themeColor="text2"/>
                <w:sz w:val="18"/>
                <w:szCs w:val="18"/>
              </w:rPr>
              <w:t>www.sphn.ch</w:t>
            </w:r>
          </w:hyperlink>
        </w:p>
        <w:p w14:paraId="663CF61F" w14:textId="77777777" w:rsidR="00357928" w:rsidRPr="00CC07CE" w:rsidRDefault="00357928" w:rsidP="006F6D42">
          <w:pPr>
            <w:pStyle w:val="Fuzeile"/>
            <w:jc w:val="right"/>
            <w:rPr>
              <w:color w:val="44546A" w:themeColor="text2"/>
              <w:sz w:val="18"/>
              <w:szCs w:val="18"/>
              <w:lang w:val="en-US"/>
            </w:rPr>
          </w:pPr>
          <w:r w:rsidRPr="00CC07CE">
            <w:rPr>
              <w:color w:val="44546A" w:themeColor="text2"/>
              <w:sz w:val="18"/>
              <w:szCs w:val="18"/>
              <w:lang w:val="en-US"/>
            </w:rPr>
            <w:t>A</w:t>
          </w:r>
          <w:r w:rsidRPr="00CC07CE">
            <w:rPr>
              <w:color w:val="44546A" w:themeColor="text2"/>
              <w:lang w:val="en-US"/>
            </w:rPr>
            <w:t xml:space="preserve"> </w:t>
          </w:r>
          <w:r w:rsidRPr="00CC07CE">
            <w:rPr>
              <w:color w:val="44546A" w:themeColor="text2"/>
              <w:sz w:val="18"/>
              <w:szCs w:val="18"/>
              <w:lang w:val="en-US"/>
            </w:rPr>
            <w:t xml:space="preserve">project of SAMW and SIB  </w:t>
          </w:r>
        </w:p>
      </w:tc>
    </w:tr>
  </w:tbl>
  <w:p w14:paraId="5DA69EC0" w14:textId="77777777" w:rsidR="00357928" w:rsidRDefault="003579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7"/>
      <w:gridCol w:w="4105"/>
    </w:tblGrid>
    <w:tr w:rsidR="001E5A3A" w:rsidRPr="001E5A3A" w14:paraId="53A49778" w14:textId="77777777" w:rsidTr="00C46063">
      <w:trPr>
        <w:trHeight w:val="983"/>
      </w:trPr>
      <w:tc>
        <w:tcPr>
          <w:tcW w:w="4957" w:type="dxa"/>
        </w:tcPr>
        <w:p w14:paraId="0C752BF1" w14:textId="77777777" w:rsidR="00357928" w:rsidRPr="00A870E7" w:rsidRDefault="00357928" w:rsidP="00082FB0">
          <w:pPr>
            <w:pStyle w:val="Fuzeile"/>
            <w:rPr>
              <w:b/>
              <w:bCs/>
              <w:color w:val="44546A" w:themeColor="text2"/>
              <w:sz w:val="18"/>
              <w:szCs w:val="18"/>
              <w:lang w:val="en-US"/>
            </w:rPr>
          </w:pPr>
          <w:r w:rsidRPr="00A870E7">
            <w:rPr>
              <w:b/>
              <w:bCs/>
              <w:color w:val="44546A" w:themeColor="text2"/>
              <w:sz w:val="18"/>
              <w:szCs w:val="18"/>
              <w:lang w:val="en-US"/>
            </w:rPr>
            <w:t xml:space="preserve">Personalized Health and Related Technologies PHRT </w:t>
          </w:r>
        </w:p>
        <w:p w14:paraId="062367A3" w14:textId="77777777" w:rsidR="00357928" w:rsidRPr="001E5A3A" w:rsidRDefault="00357928" w:rsidP="00082FB0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r w:rsidRPr="001E5A3A">
            <w:rPr>
              <w:color w:val="44546A" w:themeColor="text2"/>
              <w:sz w:val="18"/>
              <w:szCs w:val="18"/>
              <w:lang w:val="en-US"/>
            </w:rPr>
            <w:t xml:space="preserve">CLP | </w:t>
          </w:r>
          <w:proofErr w:type="spellStart"/>
          <w:r w:rsidRPr="001E5A3A">
            <w:rPr>
              <w:color w:val="44546A" w:themeColor="text2"/>
              <w:sz w:val="18"/>
              <w:szCs w:val="18"/>
              <w:lang w:val="en-US"/>
            </w:rPr>
            <w:t>Clausiusstrasse</w:t>
          </w:r>
          <w:proofErr w:type="spellEnd"/>
          <w:r w:rsidRPr="001E5A3A">
            <w:rPr>
              <w:color w:val="44546A" w:themeColor="text2"/>
              <w:sz w:val="18"/>
              <w:szCs w:val="18"/>
              <w:lang w:val="en-US"/>
            </w:rPr>
            <w:t xml:space="preserve"> 45</w:t>
          </w:r>
        </w:p>
        <w:p w14:paraId="174B9CB4" w14:textId="77777777" w:rsidR="00357928" w:rsidRPr="001E5A3A" w:rsidRDefault="00357928" w:rsidP="00082FB0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r w:rsidRPr="001E5A3A">
            <w:rPr>
              <w:color w:val="44546A" w:themeColor="text2"/>
              <w:sz w:val="18"/>
              <w:szCs w:val="18"/>
              <w:lang w:val="en-US"/>
            </w:rPr>
            <w:t xml:space="preserve">CH-8092 Zürich </w:t>
          </w:r>
        </w:p>
        <w:p w14:paraId="4AC7599E" w14:textId="0E506306" w:rsidR="00357928" w:rsidRPr="001E5A3A" w:rsidRDefault="00500184" w:rsidP="00082FB0">
          <w:pPr>
            <w:pStyle w:val="Fuzeile"/>
            <w:rPr>
              <w:color w:val="44546A" w:themeColor="text2"/>
              <w:sz w:val="18"/>
              <w:szCs w:val="18"/>
              <w:lang w:val="en-US"/>
            </w:rPr>
          </w:pPr>
          <w:hyperlink r:id="rId1" w:history="1">
            <w:r w:rsidR="00443BCB" w:rsidRPr="001E5A3A">
              <w:rPr>
                <w:rStyle w:val="Hyperlink"/>
                <w:color w:val="44546A" w:themeColor="text2"/>
                <w:sz w:val="18"/>
                <w:szCs w:val="18"/>
                <w:lang w:val="en-US"/>
              </w:rPr>
              <w:t>phrt-office@ethz.ch</w:t>
            </w:r>
          </w:hyperlink>
          <w:r w:rsidR="00443BCB" w:rsidRPr="001E5A3A">
            <w:rPr>
              <w:color w:val="44546A" w:themeColor="text2"/>
              <w:sz w:val="18"/>
              <w:szCs w:val="18"/>
              <w:lang w:val="en-US"/>
            </w:rPr>
            <w:t xml:space="preserve"> </w:t>
          </w:r>
          <w:r w:rsidR="00357928" w:rsidRPr="001E5A3A">
            <w:rPr>
              <w:color w:val="44546A" w:themeColor="text2"/>
              <w:sz w:val="18"/>
              <w:szCs w:val="18"/>
              <w:lang w:val="en-US"/>
            </w:rPr>
            <w:t xml:space="preserve">| </w:t>
          </w:r>
          <w:r w:rsidR="00357928" w:rsidRPr="001E5A3A">
            <w:rPr>
              <w:color w:val="44546A" w:themeColor="text2"/>
              <w:sz w:val="18"/>
              <w:szCs w:val="18"/>
              <w:u w:val="single"/>
              <w:lang w:val="en-US"/>
            </w:rPr>
            <w:t>www.sfa-phrt.ch</w:t>
          </w:r>
          <w:r w:rsidR="00357928" w:rsidRPr="001E5A3A">
            <w:rPr>
              <w:color w:val="44546A" w:themeColor="text2"/>
              <w:sz w:val="18"/>
              <w:lang w:val="en-US"/>
            </w:rPr>
            <w:t xml:space="preserve"> </w:t>
          </w:r>
        </w:p>
      </w:tc>
      <w:tc>
        <w:tcPr>
          <w:tcW w:w="4105" w:type="dxa"/>
        </w:tcPr>
        <w:p w14:paraId="5CC5CD07" w14:textId="77777777" w:rsidR="00357928" w:rsidRPr="001E5A3A" w:rsidRDefault="00357928" w:rsidP="00082FB0">
          <w:pPr>
            <w:pStyle w:val="Fuzeile"/>
            <w:jc w:val="right"/>
            <w:rPr>
              <w:b/>
              <w:bCs/>
              <w:color w:val="44546A" w:themeColor="text2"/>
              <w:sz w:val="18"/>
              <w:szCs w:val="18"/>
            </w:rPr>
          </w:pPr>
          <w:r w:rsidRPr="001E5A3A">
            <w:rPr>
              <w:b/>
              <w:bCs/>
              <w:color w:val="44546A" w:themeColor="text2"/>
              <w:sz w:val="18"/>
              <w:szCs w:val="18"/>
            </w:rPr>
            <w:t xml:space="preserve">Swiss Personalized Health Network SPHN </w:t>
          </w:r>
        </w:p>
        <w:p w14:paraId="2B575C16" w14:textId="77777777" w:rsidR="00357928" w:rsidRPr="001E5A3A" w:rsidRDefault="00357928" w:rsidP="00082FB0">
          <w:pPr>
            <w:pStyle w:val="Fuzeile"/>
            <w:jc w:val="right"/>
            <w:rPr>
              <w:color w:val="44546A" w:themeColor="text2"/>
              <w:sz w:val="18"/>
              <w:szCs w:val="18"/>
            </w:rPr>
          </w:pPr>
          <w:r w:rsidRPr="001E5A3A">
            <w:rPr>
              <w:color w:val="44546A" w:themeColor="text2"/>
              <w:sz w:val="18"/>
              <w:szCs w:val="18"/>
            </w:rPr>
            <w:t xml:space="preserve">Haus der </w:t>
          </w:r>
          <w:proofErr w:type="spellStart"/>
          <w:r w:rsidRPr="001E5A3A">
            <w:rPr>
              <w:color w:val="44546A" w:themeColor="text2"/>
              <w:sz w:val="18"/>
              <w:szCs w:val="18"/>
            </w:rPr>
            <w:t>Akademien</w:t>
          </w:r>
          <w:proofErr w:type="spellEnd"/>
          <w:r w:rsidRPr="001E5A3A">
            <w:rPr>
              <w:color w:val="44546A" w:themeColor="text2"/>
              <w:sz w:val="18"/>
              <w:szCs w:val="18"/>
            </w:rPr>
            <w:t xml:space="preserve"> | </w:t>
          </w:r>
          <w:proofErr w:type="spellStart"/>
          <w:r w:rsidRPr="001E5A3A">
            <w:rPr>
              <w:color w:val="44546A" w:themeColor="text2"/>
              <w:sz w:val="18"/>
              <w:szCs w:val="18"/>
            </w:rPr>
            <w:t>Laupenstrasse</w:t>
          </w:r>
          <w:proofErr w:type="spellEnd"/>
          <w:r w:rsidRPr="001E5A3A">
            <w:rPr>
              <w:color w:val="44546A" w:themeColor="text2"/>
              <w:sz w:val="18"/>
              <w:szCs w:val="18"/>
            </w:rPr>
            <w:t xml:space="preserve"> 7</w:t>
          </w:r>
        </w:p>
        <w:p w14:paraId="517489F7" w14:textId="77777777" w:rsidR="00357928" w:rsidRPr="001E5A3A" w:rsidRDefault="00357928" w:rsidP="00082FB0">
          <w:pPr>
            <w:pStyle w:val="Fuzeile"/>
            <w:jc w:val="right"/>
            <w:rPr>
              <w:color w:val="44546A" w:themeColor="text2"/>
              <w:sz w:val="18"/>
              <w:szCs w:val="18"/>
            </w:rPr>
          </w:pPr>
          <w:r w:rsidRPr="001E5A3A">
            <w:rPr>
              <w:color w:val="44546A" w:themeColor="text2"/>
              <w:sz w:val="18"/>
              <w:szCs w:val="18"/>
            </w:rPr>
            <w:t xml:space="preserve">CH-3001 Bern </w:t>
          </w:r>
        </w:p>
        <w:p w14:paraId="7EDD97A0" w14:textId="77777777" w:rsidR="00357928" w:rsidRPr="001E5A3A" w:rsidRDefault="00357928" w:rsidP="00082FB0">
          <w:pPr>
            <w:pStyle w:val="Fuzeile"/>
            <w:jc w:val="right"/>
            <w:rPr>
              <w:rStyle w:val="Hyperlink"/>
              <w:color w:val="44546A" w:themeColor="text2"/>
              <w:sz w:val="18"/>
              <w:szCs w:val="18"/>
            </w:rPr>
          </w:pPr>
          <w:r w:rsidRPr="001E5A3A">
            <w:rPr>
              <w:color w:val="44546A" w:themeColor="text2"/>
              <w:sz w:val="18"/>
              <w:szCs w:val="18"/>
              <w:u w:val="single"/>
            </w:rPr>
            <w:t>nds@sphn.ch</w:t>
          </w:r>
          <w:r w:rsidRPr="001E5A3A">
            <w:rPr>
              <w:color w:val="44546A" w:themeColor="text2"/>
              <w:sz w:val="18"/>
              <w:szCs w:val="18"/>
            </w:rPr>
            <w:t xml:space="preserve"> | </w:t>
          </w:r>
          <w:hyperlink r:id="rId2" w:history="1">
            <w:r w:rsidRPr="001E5A3A">
              <w:rPr>
                <w:rStyle w:val="Hyperlink"/>
                <w:color w:val="44546A" w:themeColor="text2"/>
                <w:sz w:val="18"/>
                <w:szCs w:val="18"/>
                <w:u w:val="none"/>
              </w:rPr>
              <w:t>www.sphn.ch</w:t>
            </w:r>
          </w:hyperlink>
        </w:p>
        <w:p w14:paraId="160EDF98" w14:textId="77777777" w:rsidR="00357928" w:rsidRPr="001E5A3A" w:rsidRDefault="00357928" w:rsidP="00082FB0">
          <w:pPr>
            <w:pStyle w:val="Fuzeile"/>
            <w:jc w:val="right"/>
            <w:rPr>
              <w:color w:val="44546A" w:themeColor="text2"/>
              <w:sz w:val="18"/>
              <w:szCs w:val="18"/>
              <w:lang w:val="en-US"/>
            </w:rPr>
          </w:pPr>
          <w:r w:rsidRPr="001E5A3A">
            <w:rPr>
              <w:color w:val="44546A" w:themeColor="text2"/>
              <w:sz w:val="18"/>
              <w:szCs w:val="18"/>
              <w:lang w:val="en-US"/>
            </w:rPr>
            <w:t>A</w:t>
          </w:r>
          <w:r w:rsidRPr="001E5A3A">
            <w:rPr>
              <w:color w:val="44546A" w:themeColor="text2"/>
              <w:lang w:val="en-US"/>
            </w:rPr>
            <w:t xml:space="preserve"> </w:t>
          </w:r>
          <w:r w:rsidRPr="001E5A3A">
            <w:rPr>
              <w:color w:val="44546A" w:themeColor="text2"/>
              <w:sz w:val="18"/>
              <w:szCs w:val="18"/>
              <w:lang w:val="en-US"/>
            </w:rPr>
            <w:t xml:space="preserve">project of SAMW and SIB  </w:t>
          </w:r>
        </w:p>
      </w:tc>
    </w:tr>
  </w:tbl>
  <w:p w14:paraId="6C53BAD8" w14:textId="77777777" w:rsidR="00357928" w:rsidRDefault="003579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2C9F" w14:textId="77777777" w:rsidR="00500184" w:rsidRDefault="00500184" w:rsidP="00B16FAC">
      <w:r>
        <w:separator/>
      </w:r>
    </w:p>
  </w:footnote>
  <w:footnote w:type="continuationSeparator" w:id="0">
    <w:p w14:paraId="1042D591" w14:textId="77777777" w:rsidR="00500184" w:rsidRDefault="00500184" w:rsidP="00B16FAC">
      <w:r>
        <w:continuationSeparator/>
      </w:r>
    </w:p>
  </w:footnote>
  <w:footnote w:id="1">
    <w:p w14:paraId="4C648E9D" w14:textId="77777777" w:rsidR="00B10614" w:rsidRPr="00C221E4" w:rsidRDefault="00B10614" w:rsidP="00B10614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C221E4">
        <w:rPr>
          <w:rStyle w:val="Funotenzeichen"/>
          <w:sz w:val="16"/>
          <w:szCs w:val="16"/>
        </w:rPr>
        <w:footnoteRef/>
      </w:r>
      <w:r w:rsidRPr="00F55E3C">
        <w:rPr>
          <w:sz w:val="16"/>
          <w:szCs w:val="16"/>
          <w:lang w:val="en-US"/>
        </w:rPr>
        <w:t xml:space="preserve"> </w:t>
      </w:r>
      <w:r w:rsidRPr="00C221E4">
        <w:rPr>
          <w:sz w:val="16"/>
          <w:szCs w:val="16"/>
          <w:lang w:val="en-US"/>
        </w:rPr>
        <w:t>This statement (on letterhead paper) shall be signed by the institution's legal representative and stating his/her name, function, e-mail address and stamp of the institution. A scanned copy of the signed statement should be</w:t>
      </w:r>
      <w:r>
        <w:rPr>
          <w:sz w:val="16"/>
          <w:szCs w:val="16"/>
          <w:lang w:val="en-US"/>
        </w:rPr>
        <w:t xml:space="preserve"> included in the Annexes of the proposal and</w:t>
      </w:r>
      <w:r w:rsidRPr="00C221E4">
        <w:rPr>
          <w:sz w:val="16"/>
          <w:szCs w:val="16"/>
          <w:lang w:val="en-US"/>
        </w:rPr>
        <w:t xml:space="preserve"> uploaded electronically via the SPHN website</w:t>
      </w:r>
      <w:r>
        <w:rPr>
          <w:sz w:val="16"/>
          <w:szCs w:val="16"/>
          <w:lang w:val="en-US"/>
        </w:rPr>
        <w:t>.</w:t>
      </w:r>
    </w:p>
  </w:footnote>
  <w:footnote w:id="2">
    <w:p w14:paraId="48C00A95" w14:textId="493820CB" w:rsidR="00B10614" w:rsidRPr="00C221E4" w:rsidRDefault="00B10614" w:rsidP="00B10614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C221E4">
        <w:rPr>
          <w:rStyle w:val="Funotenzeichen"/>
          <w:sz w:val="16"/>
          <w:szCs w:val="16"/>
        </w:rPr>
        <w:footnoteRef/>
      </w:r>
      <w:r w:rsidRPr="00F55E3C">
        <w:rPr>
          <w:sz w:val="16"/>
          <w:szCs w:val="16"/>
          <w:lang w:val="en-US"/>
        </w:rPr>
        <w:t xml:space="preserve"> </w:t>
      </w:r>
      <w:r w:rsidRPr="00C221E4">
        <w:rPr>
          <w:sz w:val="16"/>
          <w:szCs w:val="16"/>
          <w:lang w:val="en-US"/>
        </w:rPr>
        <w:t xml:space="preserve">The statement of commitment of the host institution refers to most obligations of the host institution, which are stated in the </w:t>
      </w:r>
      <w:hyperlink r:id="rId1" w:history="1">
        <w:r w:rsidRPr="002242F9">
          <w:rPr>
            <w:rStyle w:val="Hyperlink"/>
            <w:color w:val="00B0F0"/>
            <w:sz w:val="16"/>
            <w:szCs w:val="16"/>
            <w:u w:val="none"/>
            <w:lang w:val="en-US"/>
          </w:rPr>
          <w:t xml:space="preserve">SPHN Funding Regulations </w:t>
        </w:r>
        <w:r w:rsidR="00521037" w:rsidRPr="002242F9">
          <w:rPr>
            <w:rStyle w:val="Hyperlink"/>
            <w:color w:val="00B0F0"/>
            <w:sz w:val="16"/>
            <w:szCs w:val="16"/>
            <w:u w:val="none"/>
            <w:lang w:val="en-US"/>
          </w:rPr>
          <w:t xml:space="preserve">(version </w:t>
        </w:r>
        <w:r w:rsidR="00895686" w:rsidRPr="002242F9">
          <w:rPr>
            <w:rStyle w:val="Hyperlink"/>
            <w:color w:val="00B0F0"/>
            <w:sz w:val="16"/>
            <w:szCs w:val="16"/>
            <w:u w:val="none"/>
            <w:lang w:val="en-US"/>
          </w:rPr>
          <w:t>10</w:t>
        </w:r>
        <w:r w:rsidR="00521037" w:rsidRPr="002242F9">
          <w:rPr>
            <w:rStyle w:val="Hyperlink"/>
            <w:color w:val="00B0F0"/>
            <w:sz w:val="16"/>
            <w:szCs w:val="16"/>
            <w:u w:val="none"/>
            <w:lang w:val="en-US"/>
          </w:rPr>
          <w:t>.</w:t>
        </w:r>
        <w:r w:rsidR="00895686" w:rsidRPr="002242F9">
          <w:rPr>
            <w:rStyle w:val="Hyperlink"/>
            <w:color w:val="00B0F0"/>
            <w:sz w:val="16"/>
            <w:szCs w:val="16"/>
            <w:u w:val="none"/>
            <w:lang w:val="en-US"/>
          </w:rPr>
          <w:t>05</w:t>
        </w:r>
        <w:r w:rsidR="00521037" w:rsidRPr="002242F9">
          <w:rPr>
            <w:rStyle w:val="Hyperlink"/>
            <w:color w:val="00B0F0"/>
            <w:sz w:val="16"/>
            <w:szCs w:val="16"/>
            <w:u w:val="none"/>
            <w:lang w:val="en-US"/>
          </w:rPr>
          <w:t>.20</w:t>
        </w:r>
        <w:r w:rsidR="00521037" w:rsidRPr="002242F9">
          <w:rPr>
            <w:rStyle w:val="Hyperlink"/>
            <w:color w:val="00B0F0"/>
            <w:sz w:val="16"/>
            <w:szCs w:val="16"/>
            <w:u w:val="none"/>
            <w:lang w:val="en-US"/>
          </w:rPr>
          <w:t>2</w:t>
        </w:r>
        <w:r w:rsidR="00521037" w:rsidRPr="002242F9">
          <w:rPr>
            <w:rStyle w:val="Hyperlink"/>
            <w:color w:val="00B0F0"/>
            <w:sz w:val="16"/>
            <w:szCs w:val="16"/>
            <w:u w:val="none"/>
            <w:lang w:val="en-US"/>
          </w:rPr>
          <w:t>1)</w:t>
        </w:r>
      </w:hyperlink>
      <w:r w:rsidR="00521037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and the </w:t>
      </w:r>
      <w:r w:rsidR="00521037">
        <w:rPr>
          <w:sz w:val="16"/>
          <w:szCs w:val="16"/>
          <w:lang w:val="en-US"/>
        </w:rPr>
        <w:t>current version of the</w:t>
      </w:r>
      <w:r w:rsidR="001E5A3A">
        <w:rPr>
          <w:sz w:val="16"/>
          <w:szCs w:val="16"/>
          <w:lang w:val="en-US"/>
        </w:rPr>
        <w:t xml:space="preserve"> </w:t>
      </w:r>
      <w:r w:rsidR="00522B8C">
        <w:rPr>
          <w:sz w:val="16"/>
          <w:szCs w:val="16"/>
          <w:lang w:val="en-US"/>
        </w:rPr>
        <w:fldChar w:fldCharType="begin"/>
      </w:r>
      <w:r w:rsidR="002242F9">
        <w:rPr>
          <w:sz w:val="16"/>
          <w:szCs w:val="16"/>
          <w:lang w:val="en-US"/>
        </w:rPr>
        <w:instrText>HYPERLINK "https://sphn.ch/document/ethical-framework/"</w:instrText>
      </w:r>
      <w:r w:rsidR="002242F9">
        <w:rPr>
          <w:sz w:val="16"/>
          <w:szCs w:val="16"/>
          <w:lang w:val="en-US"/>
        </w:rPr>
      </w:r>
      <w:r w:rsidR="00522B8C">
        <w:rPr>
          <w:sz w:val="16"/>
          <w:szCs w:val="16"/>
          <w:lang w:val="en-US"/>
        </w:rPr>
        <w:fldChar w:fldCharType="separate"/>
      </w:r>
      <w:r w:rsidRPr="00522B8C">
        <w:rPr>
          <w:rStyle w:val="Hyperlink"/>
          <w:sz w:val="16"/>
          <w:szCs w:val="16"/>
          <w:lang w:val="en-US"/>
        </w:rPr>
        <w:t xml:space="preserve">Ethical Framework for </w:t>
      </w:r>
      <w:r w:rsidR="00443BCB" w:rsidRPr="00522B8C">
        <w:rPr>
          <w:rStyle w:val="Hyperlink"/>
          <w:sz w:val="16"/>
          <w:szCs w:val="16"/>
          <w:lang w:val="en-US"/>
        </w:rPr>
        <w:t>Responsib</w:t>
      </w:r>
      <w:r w:rsidR="00443BCB" w:rsidRPr="00522B8C">
        <w:rPr>
          <w:rStyle w:val="Hyperlink"/>
          <w:sz w:val="16"/>
          <w:szCs w:val="16"/>
          <w:lang w:val="en-US"/>
        </w:rPr>
        <w:t>l</w:t>
      </w:r>
      <w:r w:rsidR="00443BCB" w:rsidRPr="00522B8C">
        <w:rPr>
          <w:rStyle w:val="Hyperlink"/>
          <w:sz w:val="16"/>
          <w:szCs w:val="16"/>
          <w:lang w:val="en-US"/>
        </w:rPr>
        <w:t xml:space="preserve">e </w:t>
      </w:r>
      <w:r w:rsidRPr="00522B8C">
        <w:rPr>
          <w:rStyle w:val="Hyperlink"/>
          <w:sz w:val="16"/>
          <w:szCs w:val="16"/>
          <w:lang w:val="en-US"/>
        </w:rPr>
        <w:t>Data Processing</w:t>
      </w:r>
      <w:r w:rsidR="00522B8C">
        <w:rPr>
          <w:sz w:val="16"/>
          <w:szCs w:val="16"/>
          <w:lang w:val="en-US"/>
        </w:rPr>
        <w:fldChar w:fldCharType="end"/>
      </w:r>
      <w:r>
        <w:rPr>
          <w:sz w:val="16"/>
          <w:szCs w:val="16"/>
          <w:lang w:val="en-US"/>
        </w:rPr>
        <w:t>.</w:t>
      </w:r>
      <w:r w:rsidRPr="00C221E4">
        <w:rPr>
          <w:color w:val="0000FF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119745406"/>
      <w:docPartObj>
        <w:docPartGallery w:val="Page Numbers (Top of Page)"/>
        <w:docPartUnique/>
      </w:docPartObj>
    </w:sdtPr>
    <w:sdtEndPr>
      <w:rPr>
        <w:rStyle w:val="Seitenzahl"/>
        <w:sz w:val="20"/>
      </w:rPr>
    </w:sdtEndPr>
    <w:sdtContent>
      <w:p w14:paraId="1B05353F" w14:textId="77777777" w:rsidR="00357928" w:rsidRPr="00170858" w:rsidRDefault="00357928" w:rsidP="00F16885">
        <w:pPr>
          <w:pStyle w:val="Page"/>
          <w:framePr w:w="9781" w:wrap="notBeside" w:x="1228" w:y="695"/>
          <w:ind w:left="142" w:right="219"/>
          <w:jc w:val="right"/>
          <w:rPr>
            <w:rStyle w:val="Seitenzahl"/>
            <w:sz w:val="20"/>
          </w:rPr>
        </w:pPr>
        <w:r w:rsidRPr="00170858">
          <w:rPr>
            <w:rStyle w:val="Seitenzahl"/>
            <w:sz w:val="20"/>
          </w:rPr>
          <w:fldChar w:fldCharType="begin"/>
        </w:r>
        <w:r w:rsidRPr="00170858">
          <w:rPr>
            <w:rStyle w:val="Seitenzahl"/>
            <w:sz w:val="20"/>
          </w:rPr>
          <w:instrText xml:space="preserve"> PAGE </w:instrText>
        </w:r>
        <w:r w:rsidRPr="00170858">
          <w:rPr>
            <w:rStyle w:val="Seitenzahl"/>
            <w:sz w:val="20"/>
          </w:rPr>
          <w:fldChar w:fldCharType="separate"/>
        </w:r>
        <w:r>
          <w:rPr>
            <w:rStyle w:val="Seitenzahl"/>
            <w:noProof/>
            <w:sz w:val="20"/>
          </w:rPr>
          <w:t>2</w:t>
        </w:r>
        <w:r w:rsidRPr="00170858">
          <w:rPr>
            <w:rStyle w:val="Seitenzahl"/>
            <w:sz w:val="20"/>
          </w:rPr>
          <w:fldChar w:fldCharType="end"/>
        </w:r>
      </w:p>
    </w:sdtContent>
  </w:sdt>
  <w:p w14:paraId="31D880A3" w14:textId="77777777" w:rsidR="00357928" w:rsidRDefault="00357928" w:rsidP="00D33751">
    <w:pPr>
      <w:pStyle w:val="Head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6B16D" w14:textId="77777777" w:rsidR="00357928" w:rsidRDefault="00357928" w:rsidP="00CF2007">
    <w:pPr>
      <w:pStyle w:val="Head"/>
      <w:ind w:right="-82"/>
    </w:pPr>
    <w:r>
      <w:rPr>
        <w:noProof/>
      </w:rPr>
      <w:drawing>
        <wp:anchor distT="0" distB="0" distL="114300" distR="114300" simplePos="0" relativeHeight="251661311" behindDoc="0" locked="0" layoutInCell="1" allowOverlap="1" wp14:anchorId="3F95D1D3" wp14:editId="719F5C7F">
          <wp:simplePos x="0" y="0"/>
          <wp:positionH relativeFrom="margin">
            <wp:posOffset>6475</wp:posOffset>
          </wp:positionH>
          <wp:positionV relativeFrom="margin">
            <wp:posOffset>-864235</wp:posOffset>
          </wp:positionV>
          <wp:extent cx="2398235" cy="540000"/>
          <wp:effectExtent l="0" t="0" r="2540" b="635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235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62A0">
      <w:rPr>
        <w:noProof/>
        <w:lang w:val="en-GB" w:eastAsia="en-GB"/>
      </w:rPr>
      <w:drawing>
        <wp:anchor distT="0" distB="0" distL="114300" distR="114300" simplePos="0" relativeHeight="251659263" behindDoc="1" locked="1" layoutInCell="1" allowOverlap="1" wp14:anchorId="09AC73F8" wp14:editId="37E9A013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9040" cy="9623425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B SPHN_Wordtemplate.pdf"/>
                  <pic:cNvPicPr/>
                </pic:nvPicPr>
                <pic:blipFill rotWithShape="1">
                  <a:blip r:embed="rId2"/>
                  <a:srcRect b="9925"/>
                  <a:stretch/>
                </pic:blipFill>
                <pic:spPr bwMode="auto">
                  <a:xfrm>
                    <a:off x="0" y="0"/>
                    <a:ext cx="7559040" cy="962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7BC"/>
    <w:multiLevelType w:val="multilevel"/>
    <w:tmpl w:val="098E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E19E7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EB76BC"/>
    <w:multiLevelType w:val="hybridMultilevel"/>
    <w:tmpl w:val="ABFA2E02"/>
    <w:lvl w:ilvl="0" w:tplc="86781674">
      <w:start w:val="1"/>
      <w:numFmt w:val="decimal"/>
      <w:pStyle w:val="31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6F6"/>
    <w:multiLevelType w:val="hybridMultilevel"/>
    <w:tmpl w:val="3FFE51EA"/>
    <w:lvl w:ilvl="0" w:tplc="0407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73D4"/>
    <w:multiLevelType w:val="multilevel"/>
    <w:tmpl w:val="DE60B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8929EF"/>
    <w:multiLevelType w:val="hybridMultilevel"/>
    <w:tmpl w:val="340E5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60F5"/>
    <w:multiLevelType w:val="hybridMultilevel"/>
    <w:tmpl w:val="14C07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B3E4C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004A6F"/>
    <w:multiLevelType w:val="hybridMultilevel"/>
    <w:tmpl w:val="92A6599E"/>
    <w:lvl w:ilvl="0" w:tplc="CEF07AC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77754"/>
    <w:multiLevelType w:val="hybridMultilevel"/>
    <w:tmpl w:val="49FCD090"/>
    <w:lvl w:ilvl="0" w:tplc="5194095C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41680C"/>
    <w:multiLevelType w:val="multilevel"/>
    <w:tmpl w:val="2D08F9C0"/>
    <w:lvl w:ilvl="0">
      <w:start w:val="1"/>
      <w:numFmt w:val="decimal"/>
      <w:pStyle w:val="2Title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F72611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601A8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A873CC"/>
    <w:multiLevelType w:val="hybridMultilevel"/>
    <w:tmpl w:val="08FC2E28"/>
    <w:lvl w:ilvl="0" w:tplc="67AEF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17F0"/>
    <w:multiLevelType w:val="hybridMultilevel"/>
    <w:tmpl w:val="BBA8A5E4"/>
    <w:lvl w:ilvl="0" w:tplc="B414D34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70F4C"/>
    <w:multiLevelType w:val="hybridMultilevel"/>
    <w:tmpl w:val="8BD026D0"/>
    <w:lvl w:ilvl="0" w:tplc="D07486C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5625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A1A649E"/>
    <w:multiLevelType w:val="multilevel"/>
    <w:tmpl w:val="BB3E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71782C"/>
    <w:multiLevelType w:val="hybridMultilevel"/>
    <w:tmpl w:val="F2C65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707AA"/>
    <w:multiLevelType w:val="hybridMultilevel"/>
    <w:tmpl w:val="9ED4D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415C"/>
    <w:multiLevelType w:val="multilevel"/>
    <w:tmpl w:val="7F822BF6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81777D8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7874D6"/>
    <w:multiLevelType w:val="hybridMultilevel"/>
    <w:tmpl w:val="87184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3052A"/>
    <w:multiLevelType w:val="hybridMultilevel"/>
    <w:tmpl w:val="9C1C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1155F"/>
    <w:multiLevelType w:val="hybridMultilevel"/>
    <w:tmpl w:val="F56279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74502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F721E98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112F22"/>
    <w:multiLevelType w:val="multilevel"/>
    <w:tmpl w:val="7F822BF6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5894398"/>
    <w:multiLevelType w:val="hybridMultilevel"/>
    <w:tmpl w:val="0B7A9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F7A6A"/>
    <w:multiLevelType w:val="hybridMultilevel"/>
    <w:tmpl w:val="EB6AF844"/>
    <w:lvl w:ilvl="0" w:tplc="CEF07AC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9358A8"/>
    <w:multiLevelType w:val="hybridMultilevel"/>
    <w:tmpl w:val="32F66BD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C3F57"/>
    <w:multiLevelType w:val="hybridMultilevel"/>
    <w:tmpl w:val="737E1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97832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71B5228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60231F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D536A6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AF732D"/>
    <w:multiLevelType w:val="hybridMultilevel"/>
    <w:tmpl w:val="9A6E0F1C"/>
    <w:lvl w:ilvl="0" w:tplc="08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A601227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D82831"/>
    <w:multiLevelType w:val="hybridMultilevel"/>
    <w:tmpl w:val="8CAE96AC"/>
    <w:lvl w:ilvl="0" w:tplc="12F20F7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45208"/>
    <w:multiLevelType w:val="multilevel"/>
    <w:tmpl w:val="7F822BF6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15"/>
  </w:num>
  <w:num w:numId="4">
    <w:abstractNumId w:val="2"/>
  </w:num>
  <w:num w:numId="5">
    <w:abstractNumId w:val="10"/>
  </w:num>
  <w:num w:numId="6">
    <w:abstractNumId w:val="7"/>
  </w:num>
  <w:num w:numId="7">
    <w:abstractNumId w:val="42"/>
  </w:num>
  <w:num w:numId="8">
    <w:abstractNumId w:val="21"/>
  </w:num>
  <w:num w:numId="9">
    <w:abstractNumId w:val="26"/>
  </w:num>
  <w:num w:numId="10">
    <w:abstractNumId w:val="29"/>
  </w:num>
  <w:num w:numId="11">
    <w:abstractNumId w:val="6"/>
  </w:num>
  <w:num w:numId="12">
    <w:abstractNumId w:val="19"/>
  </w:num>
  <w:num w:numId="13">
    <w:abstractNumId w:val="33"/>
  </w:num>
  <w:num w:numId="14">
    <w:abstractNumId w:val="8"/>
  </w:num>
  <w:num w:numId="15">
    <w:abstractNumId w:val="30"/>
  </w:num>
  <w:num w:numId="16">
    <w:abstractNumId w:val="28"/>
  </w:num>
  <w:num w:numId="17">
    <w:abstractNumId w:val="36"/>
  </w:num>
  <w:num w:numId="18">
    <w:abstractNumId w:val="16"/>
  </w:num>
  <w:num w:numId="19">
    <w:abstractNumId w:val="32"/>
  </w:num>
  <w:num w:numId="20">
    <w:abstractNumId w:val="41"/>
  </w:num>
  <w:num w:numId="21">
    <w:abstractNumId w:val="34"/>
  </w:num>
  <w:num w:numId="22">
    <w:abstractNumId w:val="1"/>
  </w:num>
  <w:num w:numId="23">
    <w:abstractNumId w:val="12"/>
  </w:num>
  <w:num w:numId="24">
    <w:abstractNumId w:val="40"/>
  </w:num>
  <w:num w:numId="25">
    <w:abstractNumId w:val="25"/>
  </w:num>
  <w:num w:numId="26">
    <w:abstractNumId w:val="38"/>
  </w:num>
  <w:num w:numId="27">
    <w:abstractNumId w:val="37"/>
  </w:num>
  <w:num w:numId="28">
    <w:abstractNumId w:val="22"/>
  </w:num>
  <w:num w:numId="29">
    <w:abstractNumId w:val="17"/>
  </w:num>
  <w:num w:numId="30">
    <w:abstractNumId w:val="27"/>
  </w:num>
  <w:num w:numId="31">
    <w:abstractNumId w:val="24"/>
  </w:num>
  <w:num w:numId="32">
    <w:abstractNumId w:val="35"/>
  </w:num>
  <w:num w:numId="33">
    <w:abstractNumId w:val="9"/>
  </w:num>
  <w:num w:numId="34">
    <w:abstractNumId w:val="14"/>
  </w:num>
  <w:num w:numId="35">
    <w:abstractNumId w:val="23"/>
  </w:num>
  <w:num w:numId="36">
    <w:abstractNumId w:val="20"/>
  </w:num>
  <w:num w:numId="37">
    <w:abstractNumId w:val="4"/>
  </w:num>
  <w:num w:numId="38">
    <w:abstractNumId w:val="5"/>
  </w:num>
  <w:num w:numId="39">
    <w:abstractNumId w:val="13"/>
  </w:num>
  <w:num w:numId="40">
    <w:abstractNumId w:val="0"/>
  </w:num>
  <w:num w:numId="41">
    <w:abstractNumId w:val="18"/>
  </w:num>
  <w:num w:numId="42">
    <w:abstractNumId w:val="11"/>
  </w:num>
  <w:num w:numId="4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69"/>
    <w:rsid w:val="00002978"/>
    <w:rsid w:val="00003AF7"/>
    <w:rsid w:val="000059A3"/>
    <w:rsid w:val="000061CA"/>
    <w:rsid w:val="00006CA0"/>
    <w:rsid w:val="00007796"/>
    <w:rsid w:val="0001010F"/>
    <w:rsid w:val="000148D9"/>
    <w:rsid w:val="00014BB6"/>
    <w:rsid w:val="000164E4"/>
    <w:rsid w:val="00017EE0"/>
    <w:rsid w:val="00025A47"/>
    <w:rsid w:val="000266B7"/>
    <w:rsid w:val="00032D30"/>
    <w:rsid w:val="000336E8"/>
    <w:rsid w:val="00035539"/>
    <w:rsid w:val="000409C8"/>
    <w:rsid w:val="00041700"/>
    <w:rsid w:val="000419A7"/>
    <w:rsid w:val="000444B6"/>
    <w:rsid w:val="000450EB"/>
    <w:rsid w:val="0005126A"/>
    <w:rsid w:val="00051A01"/>
    <w:rsid w:val="00055AC0"/>
    <w:rsid w:val="000564AD"/>
    <w:rsid w:val="0006119B"/>
    <w:rsid w:val="0006265A"/>
    <w:rsid w:val="00063BC2"/>
    <w:rsid w:val="000701F1"/>
    <w:rsid w:val="00070237"/>
    <w:rsid w:val="0007245F"/>
    <w:rsid w:val="00082FB0"/>
    <w:rsid w:val="0008333E"/>
    <w:rsid w:val="00094E4B"/>
    <w:rsid w:val="00095561"/>
    <w:rsid w:val="00096E8E"/>
    <w:rsid w:val="000A1C86"/>
    <w:rsid w:val="000A7109"/>
    <w:rsid w:val="000B2748"/>
    <w:rsid w:val="000B2B52"/>
    <w:rsid w:val="000B2BE6"/>
    <w:rsid w:val="000B4813"/>
    <w:rsid w:val="000B595D"/>
    <w:rsid w:val="000C060E"/>
    <w:rsid w:val="000C3871"/>
    <w:rsid w:val="000C3BB8"/>
    <w:rsid w:val="000D0123"/>
    <w:rsid w:val="000D03A1"/>
    <w:rsid w:val="000D6DA9"/>
    <w:rsid w:val="000E734F"/>
    <w:rsid w:val="000E756F"/>
    <w:rsid w:val="000F17B4"/>
    <w:rsid w:val="00104B84"/>
    <w:rsid w:val="00106688"/>
    <w:rsid w:val="001134C7"/>
    <w:rsid w:val="00113CB8"/>
    <w:rsid w:val="00115B14"/>
    <w:rsid w:val="0012151C"/>
    <w:rsid w:val="00121777"/>
    <w:rsid w:val="00123982"/>
    <w:rsid w:val="001313E7"/>
    <w:rsid w:val="00132720"/>
    <w:rsid w:val="00133B3E"/>
    <w:rsid w:val="00135554"/>
    <w:rsid w:val="001375AB"/>
    <w:rsid w:val="00144122"/>
    <w:rsid w:val="00146DAF"/>
    <w:rsid w:val="00154677"/>
    <w:rsid w:val="00157EB3"/>
    <w:rsid w:val="00161425"/>
    <w:rsid w:val="00163453"/>
    <w:rsid w:val="00164130"/>
    <w:rsid w:val="00166A88"/>
    <w:rsid w:val="00167916"/>
    <w:rsid w:val="00167E5B"/>
    <w:rsid w:val="00170858"/>
    <w:rsid w:val="001721E7"/>
    <w:rsid w:val="001732DA"/>
    <w:rsid w:val="00176A74"/>
    <w:rsid w:val="00186475"/>
    <w:rsid w:val="00187DED"/>
    <w:rsid w:val="001901CA"/>
    <w:rsid w:val="0019164B"/>
    <w:rsid w:val="00195CF6"/>
    <w:rsid w:val="00197557"/>
    <w:rsid w:val="001A2CBD"/>
    <w:rsid w:val="001A396D"/>
    <w:rsid w:val="001A403A"/>
    <w:rsid w:val="001B1100"/>
    <w:rsid w:val="001B575A"/>
    <w:rsid w:val="001D2F65"/>
    <w:rsid w:val="001D5427"/>
    <w:rsid w:val="001D59B0"/>
    <w:rsid w:val="001E0A8E"/>
    <w:rsid w:val="001E0D8B"/>
    <w:rsid w:val="001E246D"/>
    <w:rsid w:val="001E304A"/>
    <w:rsid w:val="001E4A70"/>
    <w:rsid w:val="001E5A3A"/>
    <w:rsid w:val="001E5FA2"/>
    <w:rsid w:val="001F128E"/>
    <w:rsid w:val="001F2C60"/>
    <w:rsid w:val="001F4A7E"/>
    <w:rsid w:val="001F4B8C"/>
    <w:rsid w:val="001F58C5"/>
    <w:rsid w:val="001F5BEC"/>
    <w:rsid w:val="0020141A"/>
    <w:rsid w:val="00214F5D"/>
    <w:rsid w:val="00216AD5"/>
    <w:rsid w:val="002174C8"/>
    <w:rsid w:val="002175E0"/>
    <w:rsid w:val="00223690"/>
    <w:rsid w:val="002242F9"/>
    <w:rsid w:val="00224B86"/>
    <w:rsid w:val="0023205B"/>
    <w:rsid w:val="002331A4"/>
    <w:rsid w:val="00240427"/>
    <w:rsid w:val="00242F83"/>
    <w:rsid w:val="00243235"/>
    <w:rsid w:val="0024436C"/>
    <w:rsid w:val="00250DB8"/>
    <w:rsid w:val="00252320"/>
    <w:rsid w:val="00254544"/>
    <w:rsid w:val="002625B6"/>
    <w:rsid w:val="002640B5"/>
    <w:rsid w:val="00265044"/>
    <w:rsid w:val="00266CA0"/>
    <w:rsid w:val="00267F71"/>
    <w:rsid w:val="00270346"/>
    <w:rsid w:val="00273AAB"/>
    <w:rsid w:val="00276375"/>
    <w:rsid w:val="002848D1"/>
    <w:rsid w:val="0028534B"/>
    <w:rsid w:val="0029066A"/>
    <w:rsid w:val="00290E37"/>
    <w:rsid w:val="00291821"/>
    <w:rsid w:val="00292573"/>
    <w:rsid w:val="002929B4"/>
    <w:rsid w:val="00296BDA"/>
    <w:rsid w:val="002A35C9"/>
    <w:rsid w:val="002A67B6"/>
    <w:rsid w:val="002B0FDE"/>
    <w:rsid w:val="002B16EE"/>
    <w:rsid w:val="002B1868"/>
    <w:rsid w:val="002B20A7"/>
    <w:rsid w:val="002C0D31"/>
    <w:rsid w:val="002C14F2"/>
    <w:rsid w:val="002C3904"/>
    <w:rsid w:val="002C3CE8"/>
    <w:rsid w:val="002C7652"/>
    <w:rsid w:val="002D0F2F"/>
    <w:rsid w:val="002D38AE"/>
    <w:rsid w:val="002D4394"/>
    <w:rsid w:val="002E0912"/>
    <w:rsid w:val="002E3A09"/>
    <w:rsid w:val="002E4B8E"/>
    <w:rsid w:val="002E5E94"/>
    <w:rsid w:val="002F06AA"/>
    <w:rsid w:val="002F59E1"/>
    <w:rsid w:val="00300025"/>
    <w:rsid w:val="003023AF"/>
    <w:rsid w:val="003069D7"/>
    <w:rsid w:val="00314260"/>
    <w:rsid w:val="00314DD3"/>
    <w:rsid w:val="00315D53"/>
    <w:rsid w:val="00316E99"/>
    <w:rsid w:val="00320832"/>
    <w:rsid w:val="00320835"/>
    <w:rsid w:val="0032330D"/>
    <w:rsid w:val="003234D9"/>
    <w:rsid w:val="00333A1B"/>
    <w:rsid w:val="00337430"/>
    <w:rsid w:val="00342836"/>
    <w:rsid w:val="0034485B"/>
    <w:rsid w:val="0034527C"/>
    <w:rsid w:val="003506D8"/>
    <w:rsid w:val="003514EE"/>
    <w:rsid w:val="0035243B"/>
    <w:rsid w:val="00353FC6"/>
    <w:rsid w:val="00354B3D"/>
    <w:rsid w:val="003550BB"/>
    <w:rsid w:val="00357928"/>
    <w:rsid w:val="00364EE3"/>
    <w:rsid w:val="00365E33"/>
    <w:rsid w:val="00367CA7"/>
    <w:rsid w:val="00373395"/>
    <w:rsid w:val="00375212"/>
    <w:rsid w:val="00375834"/>
    <w:rsid w:val="00375D1C"/>
    <w:rsid w:val="00390675"/>
    <w:rsid w:val="00392737"/>
    <w:rsid w:val="00397745"/>
    <w:rsid w:val="003A0C88"/>
    <w:rsid w:val="003A1B77"/>
    <w:rsid w:val="003A69B6"/>
    <w:rsid w:val="003B1F4F"/>
    <w:rsid w:val="003B446E"/>
    <w:rsid w:val="003C1578"/>
    <w:rsid w:val="003C1FFF"/>
    <w:rsid w:val="003D0BC7"/>
    <w:rsid w:val="003D11BF"/>
    <w:rsid w:val="003D5F8A"/>
    <w:rsid w:val="003E020A"/>
    <w:rsid w:val="003E2BB5"/>
    <w:rsid w:val="003E4800"/>
    <w:rsid w:val="003E4FC9"/>
    <w:rsid w:val="003E76FF"/>
    <w:rsid w:val="003F125E"/>
    <w:rsid w:val="003F1A56"/>
    <w:rsid w:val="003F4AB3"/>
    <w:rsid w:val="003F5A16"/>
    <w:rsid w:val="003F7136"/>
    <w:rsid w:val="00400715"/>
    <w:rsid w:val="004026CD"/>
    <w:rsid w:val="004147C9"/>
    <w:rsid w:val="0042041D"/>
    <w:rsid w:val="00421C1A"/>
    <w:rsid w:val="00422EE9"/>
    <w:rsid w:val="00424AEB"/>
    <w:rsid w:val="00425F97"/>
    <w:rsid w:val="00427521"/>
    <w:rsid w:val="00427F9D"/>
    <w:rsid w:val="004308C9"/>
    <w:rsid w:val="00436FB7"/>
    <w:rsid w:val="00440A32"/>
    <w:rsid w:val="004419B0"/>
    <w:rsid w:val="00443B81"/>
    <w:rsid w:val="00443BCB"/>
    <w:rsid w:val="00460066"/>
    <w:rsid w:val="00460657"/>
    <w:rsid w:val="004611D5"/>
    <w:rsid w:val="00461985"/>
    <w:rsid w:val="00465759"/>
    <w:rsid w:val="00465767"/>
    <w:rsid w:val="0047000F"/>
    <w:rsid w:val="004706B2"/>
    <w:rsid w:val="004826C5"/>
    <w:rsid w:val="00483DC7"/>
    <w:rsid w:val="0049010B"/>
    <w:rsid w:val="004942DB"/>
    <w:rsid w:val="00494FD7"/>
    <w:rsid w:val="004A039B"/>
    <w:rsid w:val="004A2AFE"/>
    <w:rsid w:val="004A340D"/>
    <w:rsid w:val="004B719E"/>
    <w:rsid w:val="004C11D2"/>
    <w:rsid w:val="004C36CD"/>
    <w:rsid w:val="004D179F"/>
    <w:rsid w:val="004D2279"/>
    <w:rsid w:val="004D382C"/>
    <w:rsid w:val="004D5F33"/>
    <w:rsid w:val="004D685F"/>
    <w:rsid w:val="004E186F"/>
    <w:rsid w:val="004E42D6"/>
    <w:rsid w:val="004E6454"/>
    <w:rsid w:val="004E7CFB"/>
    <w:rsid w:val="004F24AC"/>
    <w:rsid w:val="00500184"/>
    <w:rsid w:val="00500294"/>
    <w:rsid w:val="00517114"/>
    <w:rsid w:val="00517D61"/>
    <w:rsid w:val="00521037"/>
    <w:rsid w:val="00522B8C"/>
    <w:rsid w:val="00523AA2"/>
    <w:rsid w:val="00524C0F"/>
    <w:rsid w:val="00525EFE"/>
    <w:rsid w:val="00526C93"/>
    <w:rsid w:val="00531D70"/>
    <w:rsid w:val="00535823"/>
    <w:rsid w:val="00535EA2"/>
    <w:rsid w:val="0054597E"/>
    <w:rsid w:val="00550E7D"/>
    <w:rsid w:val="00551D20"/>
    <w:rsid w:val="005543E7"/>
    <w:rsid w:val="005568AE"/>
    <w:rsid w:val="005614CF"/>
    <w:rsid w:val="005638A7"/>
    <w:rsid w:val="00565545"/>
    <w:rsid w:val="00583CD9"/>
    <w:rsid w:val="00585A67"/>
    <w:rsid w:val="00587CFD"/>
    <w:rsid w:val="0059156A"/>
    <w:rsid w:val="00591832"/>
    <w:rsid w:val="0059256B"/>
    <w:rsid w:val="00592841"/>
    <w:rsid w:val="00593EA6"/>
    <w:rsid w:val="005A2103"/>
    <w:rsid w:val="005A64B6"/>
    <w:rsid w:val="005A6FB2"/>
    <w:rsid w:val="005A7C9F"/>
    <w:rsid w:val="005B4ABA"/>
    <w:rsid w:val="005B539B"/>
    <w:rsid w:val="005B5E20"/>
    <w:rsid w:val="005C2F4F"/>
    <w:rsid w:val="005C52FE"/>
    <w:rsid w:val="005C5C83"/>
    <w:rsid w:val="005D1698"/>
    <w:rsid w:val="005D44C6"/>
    <w:rsid w:val="005D734B"/>
    <w:rsid w:val="005E5399"/>
    <w:rsid w:val="005E63CA"/>
    <w:rsid w:val="006044D5"/>
    <w:rsid w:val="00606A5D"/>
    <w:rsid w:val="006073FE"/>
    <w:rsid w:val="00615F3E"/>
    <w:rsid w:val="006164D3"/>
    <w:rsid w:val="0062001D"/>
    <w:rsid w:val="00622FDC"/>
    <w:rsid w:val="0062384E"/>
    <w:rsid w:val="006402C9"/>
    <w:rsid w:val="00641BD2"/>
    <w:rsid w:val="00642AE2"/>
    <w:rsid w:val="00642F26"/>
    <w:rsid w:val="00644B61"/>
    <w:rsid w:val="0065274C"/>
    <w:rsid w:val="00660650"/>
    <w:rsid w:val="0067319F"/>
    <w:rsid w:val="006746AF"/>
    <w:rsid w:val="00674F4D"/>
    <w:rsid w:val="00677FFA"/>
    <w:rsid w:val="00686D14"/>
    <w:rsid w:val="00687ED7"/>
    <w:rsid w:val="006906CB"/>
    <w:rsid w:val="006918D7"/>
    <w:rsid w:val="00693955"/>
    <w:rsid w:val="006A21BC"/>
    <w:rsid w:val="006A5A8A"/>
    <w:rsid w:val="006B611F"/>
    <w:rsid w:val="006C5D92"/>
    <w:rsid w:val="006D053C"/>
    <w:rsid w:val="006D502D"/>
    <w:rsid w:val="006E0F4E"/>
    <w:rsid w:val="006E3A0C"/>
    <w:rsid w:val="006F0345"/>
    <w:rsid w:val="006F036D"/>
    <w:rsid w:val="006F0469"/>
    <w:rsid w:val="006F1DEF"/>
    <w:rsid w:val="006F2C82"/>
    <w:rsid w:val="006F3254"/>
    <w:rsid w:val="006F356A"/>
    <w:rsid w:val="006F6D42"/>
    <w:rsid w:val="0070348B"/>
    <w:rsid w:val="0070688B"/>
    <w:rsid w:val="00711147"/>
    <w:rsid w:val="007116DB"/>
    <w:rsid w:val="00723DEE"/>
    <w:rsid w:val="007277E3"/>
    <w:rsid w:val="007306CA"/>
    <w:rsid w:val="00734458"/>
    <w:rsid w:val="0073451E"/>
    <w:rsid w:val="007357AC"/>
    <w:rsid w:val="00736963"/>
    <w:rsid w:val="0074093E"/>
    <w:rsid w:val="007419CF"/>
    <w:rsid w:val="00742A04"/>
    <w:rsid w:val="0074487E"/>
    <w:rsid w:val="007470E5"/>
    <w:rsid w:val="0074792B"/>
    <w:rsid w:val="00757672"/>
    <w:rsid w:val="0076219A"/>
    <w:rsid w:val="007679D4"/>
    <w:rsid w:val="007703B5"/>
    <w:rsid w:val="00772981"/>
    <w:rsid w:val="00774E70"/>
    <w:rsid w:val="00775DC2"/>
    <w:rsid w:val="0077603E"/>
    <w:rsid w:val="00781DAE"/>
    <w:rsid w:val="0078501D"/>
    <w:rsid w:val="007951E2"/>
    <w:rsid w:val="00796CEE"/>
    <w:rsid w:val="00797EFE"/>
    <w:rsid w:val="007A2ABC"/>
    <w:rsid w:val="007A6323"/>
    <w:rsid w:val="007B241E"/>
    <w:rsid w:val="007B3802"/>
    <w:rsid w:val="007C0B2A"/>
    <w:rsid w:val="007C224C"/>
    <w:rsid w:val="007C4FF3"/>
    <w:rsid w:val="007D0090"/>
    <w:rsid w:val="007D0CA0"/>
    <w:rsid w:val="007E03CA"/>
    <w:rsid w:val="007F07A6"/>
    <w:rsid w:val="007F27A7"/>
    <w:rsid w:val="007F2853"/>
    <w:rsid w:val="007F543A"/>
    <w:rsid w:val="00802DB4"/>
    <w:rsid w:val="008032C0"/>
    <w:rsid w:val="00803CE0"/>
    <w:rsid w:val="00810573"/>
    <w:rsid w:val="00820D44"/>
    <w:rsid w:val="00822108"/>
    <w:rsid w:val="008301BB"/>
    <w:rsid w:val="008329FC"/>
    <w:rsid w:val="0083564E"/>
    <w:rsid w:val="00841B44"/>
    <w:rsid w:val="00846B54"/>
    <w:rsid w:val="0084711A"/>
    <w:rsid w:val="008478A7"/>
    <w:rsid w:val="0085375D"/>
    <w:rsid w:val="008540FB"/>
    <w:rsid w:val="00861EB4"/>
    <w:rsid w:val="0087187B"/>
    <w:rsid w:val="00883CC4"/>
    <w:rsid w:val="0088733F"/>
    <w:rsid w:val="00895686"/>
    <w:rsid w:val="008967A8"/>
    <w:rsid w:val="008A3644"/>
    <w:rsid w:val="008A6E1D"/>
    <w:rsid w:val="008B3871"/>
    <w:rsid w:val="008B3872"/>
    <w:rsid w:val="008B38E9"/>
    <w:rsid w:val="008B54C0"/>
    <w:rsid w:val="008C1461"/>
    <w:rsid w:val="008C4509"/>
    <w:rsid w:val="008C5B02"/>
    <w:rsid w:val="008C78CE"/>
    <w:rsid w:val="008D3E88"/>
    <w:rsid w:val="008E18D7"/>
    <w:rsid w:val="008E6A4F"/>
    <w:rsid w:val="008E716C"/>
    <w:rsid w:val="008F33C6"/>
    <w:rsid w:val="008F6467"/>
    <w:rsid w:val="0090285B"/>
    <w:rsid w:val="00903D8C"/>
    <w:rsid w:val="009055DB"/>
    <w:rsid w:val="00906F69"/>
    <w:rsid w:val="00912BB5"/>
    <w:rsid w:val="00912E5F"/>
    <w:rsid w:val="00915736"/>
    <w:rsid w:val="00921596"/>
    <w:rsid w:val="0092333E"/>
    <w:rsid w:val="00926778"/>
    <w:rsid w:val="00927E54"/>
    <w:rsid w:val="009353C4"/>
    <w:rsid w:val="009427E5"/>
    <w:rsid w:val="00943EA6"/>
    <w:rsid w:val="00945ED6"/>
    <w:rsid w:val="00947993"/>
    <w:rsid w:val="00952E23"/>
    <w:rsid w:val="00954C1F"/>
    <w:rsid w:val="00960766"/>
    <w:rsid w:val="009613D8"/>
    <w:rsid w:val="00967423"/>
    <w:rsid w:val="009762A0"/>
    <w:rsid w:val="00980491"/>
    <w:rsid w:val="00984406"/>
    <w:rsid w:val="00987159"/>
    <w:rsid w:val="00995220"/>
    <w:rsid w:val="00995CBA"/>
    <w:rsid w:val="0099678C"/>
    <w:rsid w:val="009A0B48"/>
    <w:rsid w:val="009A0B8E"/>
    <w:rsid w:val="009B0C96"/>
    <w:rsid w:val="009B240A"/>
    <w:rsid w:val="009B605B"/>
    <w:rsid w:val="009C222B"/>
    <w:rsid w:val="009C6485"/>
    <w:rsid w:val="009C67A8"/>
    <w:rsid w:val="009D201B"/>
    <w:rsid w:val="009D5D9C"/>
    <w:rsid w:val="009D73C8"/>
    <w:rsid w:val="009E2171"/>
    <w:rsid w:val="009F27A6"/>
    <w:rsid w:val="009F3B55"/>
    <w:rsid w:val="009F65F7"/>
    <w:rsid w:val="00A02C6E"/>
    <w:rsid w:val="00A045C1"/>
    <w:rsid w:val="00A05691"/>
    <w:rsid w:val="00A14C06"/>
    <w:rsid w:val="00A23290"/>
    <w:rsid w:val="00A25A5C"/>
    <w:rsid w:val="00A330C6"/>
    <w:rsid w:val="00A3791C"/>
    <w:rsid w:val="00A423AA"/>
    <w:rsid w:val="00A43535"/>
    <w:rsid w:val="00A50227"/>
    <w:rsid w:val="00A52EBA"/>
    <w:rsid w:val="00A54EC0"/>
    <w:rsid w:val="00A57815"/>
    <w:rsid w:val="00A62F82"/>
    <w:rsid w:val="00A648ED"/>
    <w:rsid w:val="00A657BA"/>
    <w:rsid w:val="00A67C9C"/>
    <w:rsid w:val="00A7133D"/>
    <w:rsid w:val="00A802D0"/>
    <w:rsid w:val="00A8243E"/>
    <w:rsid w:val="00A847E6"/>
    <w:rsid w:val="00A85511"/>
    <w:rsid w:val="00A870E7"/>
    <w:rsid w:val="00A90B66"/>
    <w:rsid w:val="00A93DA8"/>
    <w:rsid w:val="00AA1E1D"/>
    <w:rsid w:val="00AA1F2E"/>
    <w:rsid w:val="00AA2D14"/>
    <w:rsid w:val="00AA5247"/>
    <w:rsid w:val="00AB113D"/>
    <w:rsid w:val="00AB3F29"/>
    <w:rsid w:val="00AB5500"/>
    <w:rsid w:val="00AC0A28"/>
    <w:rsid w:val="00AC2355"/>
    <w:rsid w:val="00AC2D5B"/>
    <w:rsid w:val="00AC5AE8"/>
    <w:rsid w:val="00AD36B2"/>
    <w:rsid w:val="00AD3AD7"/>
    <w:rsid w:val="00AD7886"/>
    <w:rsid w:val="00AE2733"/>
    <w:rsid w:val="00AE7AD4"/>
    <w:rsid w:val="00AE7D4C"/>
    <w:rsid w:val="00AE7F52"/>
    <w:rsid w:val="00AF47AE"/>
    <w:rsid w:val="00AF7CA8"/>
    <w:rsid w:val="00B05CDD"/>
    <w:rsid w:val="00B05E7A"/>
    <w:rsid w:val="00B10614"/>
    <w:rsid w:val="00B11C97"/>
    <w:rsid w:val="00B1448F"/>
    <w:rsid w:val="00B16FAC"/>
    <w:rsid w:val="00B21831"/>
    <w:rsid w:val="00B2381D"/>
    <w:rsid w:val="00B32ABB"/>
    <w:rsid w:val="00B374DE"/>
    <w:rsid w:val="00B40DEB"/>
    <w:rsid w:val="00B412E2"/>
    <w:rsid w:val="00B41FD3"/>
    <w:rsid w:val="00B43F31"/>
    <w:rsid w:val="00B45360"/>
    <w:rsid w:val="00B507BD"/>
    <w:rsid w:val="00B51659"/>
    <w:rsid w:val="00B51BEB"/>
    <w:rsid w:val="00B53089"/>
    <w:rsid w:val="00B55164"/>
    <w:rsid w:val="00B56793"/>
    <w:rsid w:val="00B568BB"/>
    <w:rsid w:val="00B65A6F"/>
    <w:rsid w:val="00B6653B"/>
    <w:rsid w:val="00B67677"/>
    <w:rsid w:val="00B718A5"/>
    <w:rsid w:val="00B73C33"/>
    <w:rsid w:val="00B73FE2"/>
    <w:rsid w:val="00B803E7"/>
    <w:rsid w:val="00B82C72"/>
    <w:rsid w:val="00B83B18"/>
    <w:rsid w:val="00B85E72"/>
    <w:rsid w:val="00B868B3"/>
    <w:rsid w:val="00B87AB9"/>
    <w:rsid w:val="00B974D1"/>
    <w:rsid w:val="00BA2940"/>
    <w:rsid w:val="00BA4DDE"/>
    <w:rsid w:val="00BA6147"/>
    <w:rsid w:val="00BA64E1"/>
    <w:rsid w:val="00BA7AC1"/>
    <w:rsid w:val="00BB2600"/>
    <w:rsid w:val="00BB3AEF"/>
    <w:rsid w:val="00BB7C64"/>
    <w:rsid w:val="00BC1DD9"/>
    <w:rsid w:val="00BC655F"/>
    <w:rsid w:val="00BC65EE"/>
    <w:rsid w:val="00BD5A38"/>
    <w:rsid w:val="00BD5AB2"/>
    <w:rsid w:val="00BE005D"/>
    <w:rsid w:val="00BE3818"/>
    <w:rsid w:val="00BE7571"/>
    <w:rsid w:val="00BF498E"/>
    <w:rsid w:val="00BF649E"/>
    <w:rsid w:val="00BF739D"/>
    <w:rsid w:val="00C02C5B"/>
    <w:rsid w:val="00C045BF"/>
    <w:rsid w:val="00C05FAB"/>
    <w:rsid w:val="00C0721A"/>
    <w:rsid w:val="00C1356A"/>
    <w:rsid w:val="00C20385"/>
    <w:rsid w:val="00C218A1"/>
    <w:rsid w:val="00C2195D"/>
    <w:rsid w:val="00C236BF"/>
    <w:rsid w:val="00C24B8D"/>
    <w:rsid w:val="00C24D18"/>
    <w:rsid w:val="00C3656F"/>
    <w:rsid w:val="00C3732D"/>
    <w:rsid w:val="00C46063"/>
    <w:rsid w:val="00C51D2F"/>
    <w:rsid w:val="00C52D21"/>
    <w:rsid w:val="00C565A0"/>
    <w:rsid w:val="00C57133"/>
    <w:rsid w:val="00C57C37"/>
    <w:rsid w:val="00C6027F"/>
    <w:rsid w:val="00C60C67"/>
    <w:rsid w:val="00C60CCE"/>
    <w:rsid w:val="00C703F3"/>
    <w:rsid w:val="00C71748"/>
    <w:rsid w:val="00C809A4"/>
    <w:rsid w:val="00C8295B"/>
    <w:rsid w:val="00C925C3"/>
    <w:rsid w:val="00C9533B"/>
    <w:rsid w:val="00C97F81"/>
    <w:rsid w:val="00CA348A"/>
    <w:rsid w:val="00CA4034"/>
    <w:rsid w:val="00CA6119"/>
    <w:rsid w:val="00CB2CE6"/>
    <w:rsid w:val="00CC0672"/>
    <w:rsid w:val="00CC07CE"/>
    <w:rsid w:val="00CC185B"/>
    <w:rsid w:val="00CC6A5C"/>
    <w:rsid w:val="00CD2963"/>
    <w:rsid w:val="00CD433E"/>
    <w:rsid w:val="00CE051F"/>
    <w:rsid w:val="00CE0FB5"/>
    <w:rsid w:val="00CE74BB"/>
    <w:rsid w:val="00CF00DA"/>
    <w:rsid w:val="00CF1418"/>
    <w:rsid w:val="00CF2007"/>
    <w:rsid w:val="00D00726"/>
    <w:rsid w:val="00D015EA"/>
    <w:rsid w:val="00D0244A"/>
    <w:rsid w:val="00D053B8"/>
    <w:rsid w:val="00D07947"/>
    <w:rsid w:val="00D13789"/>
    <w:rsid w:val="00D14967"/>
    <w:rsid w:val="00D2063E"/>
    <w:rsid w:val="00D22C0E"/>
    <w:rsid w:val="00D24E94"/>
    <w:rsid w:val="00D3111A"/>
    <w:rsid w:val="00D31720"/>
    <w:rsid w:val="00D333CE"/>
    <w:rsid w:val="00D33751"/>
    <w:rsid w:val="00D37CB2"/>
    <w:rsid w:val="00D45B73"/>
    <w:rsid w:val="00D538D2"/>
    <w:rsid w:val="00D55D81"/>
    <w:rsid w:val="00D578FA"/>
    <w:rsid w:val="00D61E46"/>
    <w:rsid w:val="00D66F59"/>
    <w:rsid w:val="00D71670"/>
    <w:rsid w:val="00D74983"/>
    <w:rsid w:val="00D80921"/>
    <w:rsid w:val="00D84185"/>
    <w:rsid w:val="00D90A34"/>
    <w:rsid w:val="00D91CCF"/>
    <w:rsid w:val="00D9415C"/>
    <w:rsid w:val="00D95C0E"/>
    <w:rsid w:val="00D95D34"/>
    <w:rsid w:val="00DA0932"/>
    <w:rsid w:val="00DA4FA0"/>
    <w:rsid w:val="00DA6703"/>
    <w:rsid w:val="00DA7802"/>
    <w:rsid w:val="00DB25E4"/>
    <w:rsid w:val="00DB53BD"/>
    <w:rsid w:val="00DB5884"/>
    <w:rsid w:val="00DB69BF"/>
    <w:rsid w:val="00DC5C3E"/>
    <w:rsid w:val="00DC7BC3"/>
    <w:rsid w:val="00DD13C1"/>
    <w:rsid w:val="00DD6B8E"/>
    <w:rsid w:val="00DE1612"/>
    <w:rsid w:val="00DE503D"/>
    <w:rsid w:val="00DF7651"/>
    <w:rsid w:val="00E05626"/>
    <w:rsid w:val="00E05EB4"/>
    <w:rsid w:val="00E1061E"/>
    <w:rsid w:val="00E14408"/>
    <w:rsid w:val="00E20CE7"/>
    <w:rsid w:val="00E23BA5"/>
    <w:rsid w:val="00E244AF"/>
    <w:rsid w:val="00E25DCD"/>
    <w:rsid w:val="00E269E1"/>
    <w:rsid w:val="00E26A57"/>
    <w:rsid w:val="00E27452"/>
    <w:rsid w:val="00E36FA8"/>
    <w:rsid w:val="00E45F13"/>
    <w:rsid w:val="00E507AB"/>
    <w:rsid w:val="00E510BC"/>
    <w:rsid w:val="00E51409"/>
    <w:rsid w:val="00E61256"/>
    <w:rsid w:val="00E63F5C"/>
    <w:rsid w:val="00E64A15"/>
    <w:rsid w:val="00E709D0"/>
    <w:rsid w:val="00E70DDD"/>
    <w:rsid w:val="00E71C42"/>
    <w:rsid w:val="00E72956"/>
    <w:rsid w:val="00E73CB2"/>
    <w:rsid w:val="00E839BA"/>
    <w:rsid w:val="00E87171"/>
    <w:rsid w:val="00E8764C"/>
    <w:rsid w:val="00E92B85"/>
    <w:rsid w:val="00E95EF7"/>
    <w:rsid w:val="00EA07A9"/>
    <w:rsid w:val="00EA4792"/>
    <w:rsid w:val="00EA59B8"/>
    <w:rsid w:val="00EA5FF3"/>
    <w:rsid w:val="00EB5DE4"/>
    <w:rsid w:val="00EB755D"/>
    <w:rsid w:val="00EC110A"/>
    <w:rsid w:val="00EC2DF9"/>
    <w:rsid w:val="00EC48F0"/>
    <w:rsid w:val="00EC5BF5"/>
    <w:rsid w:val="00ED042E"/>
    <w:rsid w:val="00ED4681"/>
    <w:rsid w:val="00ED5718"/>
    <w:rsid w:val="00EE4E20"/>
    <w:rsid w:val="00EF3A38"/>
    <w:rsid w:val="00F016BC"/>
    <w:rsid w:val="00F02006"/>
    <w:rsid w:val="00F04C54"/>
    <w:rsid w:val="00F0660B"/>
    <w:rsid w:val="00F07930"/>
    <w:rsid w:val="00F07F41"/>
    <w:rsid w:val="00F1034C"/>
    <w:rsid w:val="00F10A43"/>
    <w:rsid w:val="00F123AE"/>
    <w:rsid w:val="00F15B60"/>
    <w:rsid w:val="00F16885"/>
    <w:rsid w:val="00F16F63"/>
    <w:rsid w:val="00F172AE"/>
    <w:rsid w:val="00F213EF"/>
    <w:rsid w:val="00F21996"/>
    <w:rsid w:val="00F2515A"/>
    <w:rsid w:val="00F26163"/>
    <w:rsid w:val="00F35D69"/>
    <w:rsid w:val="00F400F5"/>
    <w:rsid w:val="00F41942"/>
    <w:rsid w:val="00F43413"/>
    <w:rsid w:val="00F45A2F"/>
    <w:rsid w:val="00F4671F"/>
    <w:rsid w:val="00F50874"/>
    <w:rsid w:val="00F56522"/>
    <w:rsid w:val="00F6706E"/>
    <w:rsid w:val="00F73331"/>
    <w:rsid w:val="00F74002"/>
    <w:rsid w:val="00F7754D"/>
    <w:rsid w:val="00F81E23"/>
    <w:rsid w:val="00F8372A"/>
    <w:rsid w:val="00F8421B"/>
    <w:rsid w:val="00F85037"/>
    <w:rsid w:val="00F859D3"/>
    <w:rsid w:val="00F86287"/>
    <w:rsid w:val="00F91D37"/>
    <w:rsid w:val="00F95519"/>
    <w:rsid w:val="00F97FC0"/>
    <w:rsid w:val="00FA6EDC"/>
    <w:rsid w:val="00FA7B27"/>
    <w:rsid w:val="00FB5073"/>
    <w:rsid w:val="00FC35ED"/>
    <w:rsid w:val="00FC5898"/>
    <w:rsid w:val="00FC7AA2"/>
    <w:rsid w:val="00FD1206"/>
    <w:rsid w:val="00FD1BD6"/>
    <w:rsid w:val="00FD27F9"/>
    <w:rsid w:val="00FD7CD7"/>
    <w:rsid w:val="00FE37B8"/>
    <w:rsid w:val="00FE7D09"/>
    <w:rsid w:val="00FF1533"/>
    <w:rsid w:val="00FF1752"/>
    <w:rsid w:val="00FF5FA1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D7EDC1"/>
  <w15:docId w15:val="{5D24ABAF-0F1B-A049-A9A5-F54F3A9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B1F4F"/>
    <w:pPr>
      <w:spacing w:after="0" w:line="240" w:lineRule="auto"/>
    </w:pPr>
    <w:rPr>
      <w:rFonts w:ascii="Arial" w:eastAsia="Arial" w:hAnsi="Arial" w:cs="Arial"/>
      <w:sz w:val="20"/>
      <w:szCs w:val="20"/>
      <w:lang w:val="en-GB" w:eastAsia="de-CH"/>
    </w:rPr>
  </w:style>
  <w:style w:type="paragraph" w:styleId="berschrift1">
    <w:name w:val="heading 1"/>
    <w:basedOn w:val="Standard"/>
    <w:next w:val="Standard"/>
    <w:link w:val="berschrift1Zchn"/>
    <w:rsid w:val="0031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rsid w:val="0031426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rsid w:val="0031426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F50874"/>
    <w:rPr>
      <w:color w:val="0070C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62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62A0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762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2A0"/>
    <w:rPr>
      <w:sz w:val="20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4260"/>
    <w:rPr>
      <w:rFonts w:asciiTheme="majorHAnsi" w:eastAsiaTheme="majorEastAsia" w:hAnsiTheme="majorHAnsi" w:cstheme="majorBidi"/>
      <w:bCs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3A0C88"/>
    <w:pPr>
      <w:spacing w:after="300"/>
      <w:contextualSpacing/>
    </w:pPr>
    <w:rPr>
      <w:rFonts w:eastAsiaTheme="majorEastAsia" w:cstheme="majorBidi"/>
      <w:color w:val="E30613" w:themeColor="accent3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A0C88"/>
    <w:rPr>
      <w:rFonts w:ascii="Arial" w:eastAsiaTheme="majorEastAsia" w:hAnsi="Arial" w:cstheme="majorBidi"/>
      <w:color w:val="E30613" w:themeColor="accent3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642AE2"/>
    <w:pPr>
      <w:spacing w:after="320"/>
      <w:contextualSpacing/>
    </w:pPr>
    <w:rPr>
      <w:sz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42AE2"/>
    <w:rPr>
      <w:sz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260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rsid w:val="00314260"/>
    <w:pPr>
      <w:numPr>
        <w:numId w:val="2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3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99"/>
    <w:rsid w:val="00F73331"/>
    <w:rPr>
      <w:color w:val="auto"/>
      <w:u w:val="none"/>
    </w:rPr>
  </w:style>
  <w:style w:type="paragraph" w:styleId="Untertitel">
    <w:name w:val="Subtitle"/>
    <w:basedOn w:val="Titel"/>
    <w:next w:val="Standard"/>
    <w:link w:val="UntertitelZchn"/>
    <w:rsid w:val="00AE2733"/>
    <w:rPr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AE2733"/>
    <w:rPr>
      <w:rFonts w:ascii="Arial" w:eastAsiaTheme="majorEastAsia" w:hAnsi="Arial" w:cstheme="majorBidi"/>
      <w:color w:val="E30613" w:themeColor="accent3"/>
      <w:kern w:val="28"/>
      <w:sz w:val="28"/>
      <w:szCs w:val="28"/>
      <w:lang w:val="en-GB" w:eastAsia="de-CH"/>
    </w:rPr>
  </w:style>
  <w:style w:type="paragraph" w:styleId="Datum">
    <w:name w:val="Date"/>
    <w:basedOn w:val="Standard"/>
    <w:next w:val="Standard"/>
    <w:link w:val="DatumZchn"/>
    <w:uiPriority w:val="15"/>
    <w:rsid w:val="00390675"/>
    <w:pPr>
      <w:spacing w:before="1460" w:after="400"/>
    </w:pPr>
  </w:style>
  <w:style w:type="character" w:customStyle="1" w:styleId="DatumZchn">
    <w:name w:val="Datum Zchn"/>
    <w:basedOn w:val="Absatz-Standardschriftart"/>
    <w:link w:val="Datum"/>
    <w:uiPriority w:val="15"/>
    <w:rsid w:val="00390675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Standard"/>
    <w:uiPriority w:val="1"/>
    <w:rsid w:val="00B16FAC"/>
    <w:pPr>
      <w:spacing w:after="200"/>
    </w:pPr>
  </w:style>
  <w:style w:type="paragraph" w:customStyle="1" w:styleId="PlatzhalteroberhalbEmpfnger">
    <w:name w:val="Platzhalter oberhalb Empfänger"/>
    <w:basedOn w:val="Standard"/>
    <w:rsid w:val="00390675"/>
    <w:pPr>
      <w:spacing w:after="580"/>
    </w:pPr>
  </w:style>
  <w:style w:type="character" w:styleId="Fett">
    <w:name w:val="Strong"/>
    <w:aliases w:val="Medium"/>
    <w:basedOn w:val="Absatz-Standardschriftart"/>
    <w:uiPriority w:val="1"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Absatz-Standardschriftart"/>
    <w:uiPriority w:val="1"/>
    <w:rsid w:val="00B16FAC"/>
    <w:rPr>
      <w:rFonts w:ascii="Hind Semibold" w:hAnsi="Hind Semibold"/>
    </w:rPr>
  </w:style>
  <w:style w:type="paragraph" w:customStyle="1" w:styleId="2Title">
    <w:name w:val="2. Title"/>
    <w:basedOn w:val="Brieftitel"/>
    <w:next w:val="3Text"/>
    <w:qFormat/>
    <w:rsid w:val="00ED5718"/>
    <w:pPr>
      <w:numPr>
        <w:numId w:val="5"/>
      </w:numPr>
      <w:spacing w:after="120" w:line="280" w:lineRule="exact"/>
      <w:jc w:val="both"/>
    </w:pPr>
    <w:rPr>
      <w:b/>
      <w:color w:val="306278"/>
      <w:sz w:val="24"/>
      <w:lang w:val="en-US"/>
    </w:rPr>
  </w:style>
  <w:style w:type="paragraph" w:customStyle="1" w:styleId="3Text">
    <w:name w:val="3. Text"/>
    <w:basedOn w:val="Standard"/>
    <w:qFormat/>
    <w:rsid w:val="00A870E7"/>
    <w:pPr>
      <w:spacing w:after="120" w:line="280" w:lineRule="exact"/>
      <w:jc w:val="both"/>
    </w:pPr>
    <w:rPr>
      <w:rFonts w:eastAsia="Times New Roman"/>
      <w:color w:val="000000" w:themeColor="text1"/>
      <w:lang w:val="en-US"/>
    </w:rPr>
  </w:style>
  <w:style w:type="paragraph" w:customStyle="1" w:styleId="Head">
    <w:name w:val="Head"/>
    <w:basedOn w:val="Kopfzeile"/>
    <w:qFormat/>
    <w:rsid w:val="009762A0"/>
    <w:pPr>
      <w:spacing w:after="200" w:line="276" w:lineRule="auto"/>
    </w:pPr>
    <w:rPr>
      <w:i/>
      <w:lang w:val="en-US"/>
    </w:rPr>
  </w:style>
  <w:style w:type="paragraph" w:customStyle="1" w:styleId="31List">
    <w:name w:val="3.1 List"/>
    <w:basedOn w:val="Listenabsatz"/>
    <w:qFormat/>
    <w:rsid w:val="00A870E7"/>
    <w:pPr>
      <w:numPr>
        <w:numId w:val="4"/>
      </w:numPr>
      <w:spacing w:after="120" w:line="280" w:lineRule="exact"/>
      <w:ind w:left="714" w:hanging="357"/>
      <w:jc w:val="both"/>
    </w:pPr>
    <w:rPr>
      <w:color w:val="000000" w:themeColor="text1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77FFA"/>
  </w:style>
  <w:style w:type="paragraph" w:styleId="Verzeichnis9">
    <w:name w:val="toc 9"/>
    <w:basedOn w:val="Standard"/>
    <w:next w:val="Standard"/>
    <w:autoRedefine/>
    <w:uiPriority w:val="39"/>
    <w:unhideWhenUsed/>
    <w:rsid w:val="00677FFA"/>
    <w:rPr>
      <w:rFonts w:asciiTheme="minorHAnsi" w:hAnsiTheme="minorHAnsi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rsid w:val="00EA4792"/>
    <w:rPr>
      <w:color w:val="605E5C"/>
      <w:shd w:val="clear" w:color="auto" w:fill="E1DFDD"/>
    </w:rPr>
  </w:style>
  <w:style w:type="paragraph" w:customStyle="1" w:styleId="1Recipient">
    <w:name w:val="1. Recipient"/>
    <w:basedOn w:val="Standard"/>
    <w:next w:val="3Text"/>
    <w:autoRedefine/>
    <w:qFormat/>
    <w:rsid w:val="00820D44"/>
    <w:pPr>
      <w:tabs>
        <w:tab w:val="left" w:pos="567"/>
      </w:tabs>
      <w:spacing w:after="120" w:line="280" w:lineRule="exact"/>
      <w:ind w:left="5670"/>
      <w:contextualSpacing/>
    </w:pPr>
    <w:rPr>
      <w:rFonts w:cs="Times New Roman (Textkörper CS)"/>
      <w:szCs w:val="24"/>
      <w:lang w:val="en-US"/>
    </w:rPr>
  </w:style>
  <w:style w:type="paragraph" w:customStyle="1" w:styleId="Page">
    <w:name w:val="Page"/>
    <w:basedOn w:val="Kopfzeile"/>
    <w:rsid w:val="003506D8"/>
    <w:pPr>
      <w:framePr w:wrap="notBeside" w:vAnchor="page" w:hAnchor="page" w:x="852" w:y="681"/>
    </w:pPr>
    <w:rPr>
      <w:color w:val="306278"/>
      <w:sz w:val="22"/>
    </w:rPr>
  </w:style>
  <w:style w:type="paragraph" w:styleId="StandardWeb">
    <w:name w:val="Normal (Web)"/>
    <w:basedOn w:val="Standard"/>
    <w:uiPriority w:val="99"/>
    <w:unhideWhenUsed/>
    <w:rsid w:val="00BC65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6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65EE"/>
    <w:rPr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65EE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5E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5EE"/>
    <w:rPr>
      <w:rFonts w:ascii="Times New Roman" w:hAnsi="Times New Roman" w:cs="Times New Roman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F85037"/>
    <w:pPr>
      <w:spacing w:after="200"/>
    </w:pPr>
    <w:rPr>
      <w:i/>
      <w:iCs/>
      <w:color w:val="44546A" w:themeColor="text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543A"/>
    <w:rPr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543A"/>
    <w:rPr>
      <w:b/>
      <w:bCs/>
      <w:sz w:val="20"/>
      <w:szCs w:val="20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B1F4F"/>
    <w:pPr>
      <w:spacing w:line="276" w:lineRule="auto"/>
      <w:outlineLvl w:val="9"/>
    </w:pPr>
    <w:rPr>
      <w:b/>
      <w:color w:val="244959" w:themeColor="accent1" w:themeShade="BF"/>
      <w:lang w:val="de-CH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C78CE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8C78CE"/>
    <w:rPr>
      <w:rFonts w:asciiTheme="minorHAnsi" w:hAnsi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8C78CE"/>
    <w:rPr>
      <w:rFonts w:asciiTheme="minorHAnsi" w:hAnsi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B1F4F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B1F4F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B1F4F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B1F4F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1F4F"/>
    <w:rPr>
      <w:rFonts w:asciiTheme="minorHAnsi" w:hAnsiTheme="minorHAnsi"/>
      <w:sz w:val="22"/>
      <w:szCs w:val="22"/>
    </w:rPr>
  </w:style>
  <w:style w:type="table" w:customStyle="1" w:styleId="TableNormal1">
    <w:name w:val="Table Normal1"/>
    <w:rsid w:val="00ED5718"/>
    <w:pPr>
      <w:spacing w:after="0" w:line="240" w:lineRule="auto"/>
    </w:pPr>
    <w:rPr>
      <w:rFonts w:ascii="Arial" w:eastAsia="Arial" w:hAnsi="Arial" w:cs="Arial"/>
      <w:sz w:val="20"/>
      <w:szCs w:val="20"/>
      <w:lang w:val="en-GB"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ED5718"/>
    <w:pPr>
      <w:spacing w:after="0" w:line="240" w:lineRule="auto"/>
    </w:pPr>
    <w:rPr>
      <w:rFonts w:ascii="Arial" w:eastAsia="Arial" w:hAnsi="Arial" w:cs="Arial"/>
      <w:sz w:val="20"/>
      <w:szCs w:val="20"/>
      <w:lang w:val="en-GB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718"/>
    <w:rPr>
      <w:color w:val="605E5C"/>
      <w:shd w:val="clear" w:color="auto" w:fill="E1DFDD"/>
    </w:rPr>
  </w:style>
  <w:style w:type="paragraph" w:customStyle="1" w:styleId="21Subheading">
    <w:name w:val="2.1 Subheading"/>
    <w:basedOn w:val="2Title"/>
    <w:rsid w:val="004C36CD"/>
    <w:pPr>
      <w:numPr>
        <w:numId w:val="0"/>
      </w:numPr>
    </w:pPr>
    <w:rPr>
      <w:sz w:val="20"/>
    </w:rPr>
  </w:style>
  <w:style w:type="paragraph" w:customStyle="1" w:styleId="211Subsubheading">
    <w:name w:val="2.1.1 Subsubheading"/>
    <w:basedOn w:val="21Subheading"/>
    <w:rsid w:val="004C36CD"/>
    <w:pPr>
      <w:spacing w:line="276" w:lineRule="auto"/>
    </w:pPr>
  </w:style>
  <w:style w:type="character" w:styleId="Platzhaltertext">
    <w:name w:val="Placeholder Text"/>
    <w:basedOn w:val="Absatz-Standardschriftart"/>
    <w:uiPriority w:val="99"/>
    <w:semiHidden/>
    <w:rsid w:val="000A7109"/>
    <w:rPr>
      <w:color w:val="808080"/>
    </w:rPr>
  </w:style>
  <w:style w:type="paragraph" w:customStyle="1" w:styleId="SNFGRUNDTEXT">
    <w:name w:val="SNF_GRUNDTEXT"/>
    <w:basedOn w:val="Standard"/>
    <w:rsid w:val="00422EE9"/>
    <w:pPr>
      <w:spacing w:line="280" w:lineRule="exact"/>
      <w:jc w:val="both"/>
    </w:pPr>
    <w:rPr>
      <w:rFonts w:ascii="Bookman Old Style" w:eastAsia="Times New Roman" w:hAnsi="Bookman Old Style" w:cs="Times New Roman"/>
      <w:color w:val="000000"/>
      <w:sz w:val="19"/>
    </w:rPr>
  </w:style>
  <w:style w:type="paragraph" w:customStyle="1" w:styleId="SNFGrundtext0">
    <w:name w:val="SNF_Grundtext"/>
    <w:basedOn w:val="Standard"/>
    <w:qFormat/>
    <w:rsid w:val="002C14F2"/>
    <w:pPr>
      <w:spacing w:line="280" w:lineRule="atLeast"/>
      <w:jc w:val="both"/>
    </w:pPr>
    <w:rPr>
      <w:rFonts w:ascii="Bookman Old Style" w:eastAsiaTheme="minorHAnsi" w:hAnsi="Bookman Old Style" w:cstheme="minorBidi"/>
      <w:sz w:val="19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n.ch/document/ethical-framework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hn.ch/network/data-coordination-center/the-sphn-semantic-interoperability-frame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n.ch/document/information-security-policy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hn.ch" TargetMode="External"/><Relationship Id="rId2" Type="http://schemas.openxmlformats.org/officeDocument/2006/relationships/hyperlink" Target="http://www.sfa-phrt.ch" TargetMode="External"/><Relationship Id="rId1" Type="http://schemas.openxmlformats.org/officeDocument/2006/relationships/hyperlink" Target="mailto:phrt-office@ethz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n.ch" TargetMode="External"/><Relationship Id="rId1" Type="http://schemas.openxmlformats.org/officeDocument/2006/relationships/hyperlink" Target="mailto:phrt-office@ethz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hn.ch/wp-content/uploads/2021/05/FundingRegulations_SPHN_20210510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vermij/Documents/7.%20SPHN/NDS/Application%20docs/SPHN_Application_Template_2021_v1.dotx" TargetMode="External"/></Relationships>
</file>

<file path=word/theme/theme1.xml><?xml version="1.0" encoding="utf-8"?>
<a:theme xmlns:a="http://schemas.openxmlformats.org/drawingml/2006/main" name="Larissa-Design">
  <a:themeElements>
    <a:clrScheme name="SIB Color Pale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6278"/>
      </a:accent1>
      <a:accent2>
        <a:srgbClr val="AFCDE0"/>
      </a:accent2>
      <a:accent3>
        <a:srgbClr val="E30613"/>
      </a:accent3>
      <a:accent4>
        <a:srgbClr val="EE7659"/>
      </a:accent4>
      <a:accent5>
        <a:srgbClr val="F8BCA5"/>
      </a:accent5>
      <a:accent6>
        <a:srgbClr val="D8E2EC"/>
      </a:accent6>
      <a:hlink>
        <a:srgbClr val="646363"/>
      </a:hlink>
      <a:folHlink>
        <a:srgbClr val="9D9D9C"/>
      </a:folHlink>
    </a:clrScheme>
    <a:fontScheme name="SPHN Hind">
      <a:majorFont>
        <a:latin typeface="Hind Medium"/>
        <a:ea typeface=""/>
        <a:cs typeface=""/>
      </a:majorFont>
      <a:minorFont>
        <a:latin typeface="Hind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D74C-9CE5-7C4D-9156-7CB6CFEB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SPHN_Application_Template_2021_v1.dotx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VORLAGENBAUER.ch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Vermij</dc:creator>
  <cp:lastModifiedBy>Sarah Vermij</cp:lastModifiedBy>
  <cp:revision>4</cp:revision>
  <cp:lastPrinted>2020-05-06T14:45:00Z</cp:lastPrinted>
  <dcterms:created xsi:type="dcterms:W3CDTF">2021-05-31T08:25:00Z</dcterms:created>
  <dcterms:modified xsi:type="dcterms:W3CDTF">2021-05-31T08:59:00Z</dcterms:modified>
</cp:coreProperties>
</file>